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4CE88762" w14:textId="51FF213B" w:rsidR="003801C6" w:rsidRDefault="003801C6" w:rsidP="00F9293F">
      <w:pPr>
        <w:pStyle w:val="a3"/>
        <w:spacing w:before="1" w:line="237" w:lineRule="auto"/>
        <w:ind w:left="702" w:right="692"/>
        <w:jc w:val="center"/>
        <w:rPr>
          <w:b/>
          <w:sz w:val="24"/>
          <w:szCs w:val="24"/>
        </w:rPr>
      </w:pPr>
      <w:bookmarkStart w:id="1" w:name="_Hlk212449915"/>
      <w:r w:rsidRPr="003801C6">
        <w:rPr>
          <w:b/>
          <w:sz w:val="24"/>
          <w:szCs w:val="24"/>
        </w:rPr>
        <w:t>ОП.0</w:t>
      </w:r>
      <w:r>
        <w:rPr>
          <w:b/>
          <w:sz w:val="24"/>
          <w:szCs w:val="24"/>
        </w:rPr>
        <w:t>3</w:t>
      </w:r>
      <w:r w:rsidRPr="003801C6">
        <w:rPr>
          <w:b/>
          <w:sz w:val="24"/>
          <w:szCs w:val="24"/>
        </w:rPr>
        <w:t xml:space="preserve"> Основы психологии </w:t>
      </w:r>
    </w:p>
    <w:bookmarkEnd w:id="1"/>
    <w:p w14:paraId="66C9988C" w14:textId="228113FD"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B9E2FEE"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497FF2A3" w14:textId="77777777" w:rsidR="00F9293F" w:rsidRDefault="00F9293F" w:rsidP="00F9293F">
      <w:pPr>
        <w:pStyle w:val="a3"/>
        <w:rPr>
          <w:b/>
          <w:sz w:val="26"/>
        </w:rPr>
      </w:pPr>
    </w:p>
    <w:p w14:paraId="3AEF047D" w14:textId="77777777" w:rsidR="00F9293F" w:rsidRDefault="00F9293F" w:rsidP="00F9293F">
      <w:pPr>
        <w:pStyle w:val="a3"/>
        <w:rPr>
          <w:b/>
          <w:sz w:val="26"/>
        </w:rPr>
      </w:pPr>
    </w:p>
    <w:tbl>
      <w:tblPr>
        <w:tblStyle w:val="11"/>
        <w:tblW w:w="0" w:type="auto"/>
        <w:tblInd w:w="2943" w:type="dxa"/>
        <w:tblLook w:val="04A0" w:firstRow="1" w:lastRow="0" w:firstColumn="1" w:lastColumn="0" w:noHBand="0" w:noVBand="1"/>
      </w:tblPr>
      <w:tblGrid>
        <w:gridCol w:w="6946"/>
      </w:tblGrid>
      <w:tr w:rsidR="00F9293F" w14:paraId="465ECB2A" w14:textId="77777777" w:rsidTr="00596F38">
        <w:tc>
          <w:tcPr>
            <w:tcW w:w="6946" w:type="dxa"/>
            <w:tcBorders>
              <w:top w:val="nil"/>
              <w:left w:val="nil"/>
              <w:bottom w:val="nil"/>
              <w:right w:val="nil"/>
            </w:tcBorders>
          </w:tcPr>
          <w:p w14:paraId="44757CB6" w14:textId="77777777" w:rsidR="00596F38" w:rsidRDefault="00596F38" w:rsidP="00596F38">
            <w:pPr>
              <w:pStyle w:val="a3"/>
              <w:rPr>
                <w:b/>
                <w:sz w:val="26"/>
              </w:rPr>
            </w:pPr>
          </w:p>
          <w:p w14:paraId="0D32804F" w14:textId="77777777" w:rsidR="00596F38" w:rsidRPr="00D21CC7" w:rsidRDefault="00596F38" w:rsidP="00596F38">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14:paraId="657118B6" w14:textId="77777777" w:rsidR="00596F38" w:rsidRPr="00D21CC7" w:rsidRDefault="00596F38" w:rsidP="00596F38">
            <w:pPr>
              <w:pStyle w:val="af5"/>
              <w:jc w:val="both"/>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3ECDD8EE" w14:textId="77777777" w:rsidR="00596F38" w:rsidRPr="00D21CC7" w:rsidRDefault="00596F38" w:rsidP="00596F38">
            <w:pPr>
              <w:pStyle w:val="af5"/>
              <w:jc w:val="both"/>
              <w:rPr>
                <w:sz w:val="24"/>
                <w:szCs w:val="24"/>
              </w:rPr>
            </w:pPr>
            <w:r w:rsidRPr="00D21CC7">
              <w:rPr>
                <w:sz w:val="24"/>
                <w:szCs w:val="24"/>
              </w:rPr>
              <w:t xml:space="preserve">Срок освоения ОП СПО </w:t>
            </w:r>
            <w:r>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7A0801FE" w14:textId="77777777" w:rsidR="00596F38" w:rsidRDefault="00596F38" w:rsidP="00596F38">
            <w:pPr>
              <w:pStyle w:val="af5"/>
              <w:jc w:val="both"/>
              <w:rPr>
                <w:sz w:val="24"/>
                <w:szCs w:val="24"/>
              </w:rPr>
            </w:pPr>
            <w:r w:rsidRPr="00D21CC7">
              <w:rPr>
                <w:sz w:val="24"/>
                <w:szCs w:val="24"/>
              </w:rPr>
              <w:t xml:space="preserve">Профиль получаемого профессионального образования: </w:t>
            </w:r>
            <w:r>
              <w:rPr>
                <w:sz w:val="24"/>
                <w:szCs w:val="24"/>
              </w:rPr>
              <w:t>гуманитарный</w:t>
            </w:r>
          </w:p>
          <w:p w14:paraId="6A3E1E8B" w14:textId="77777777" w:rsidR="00596F38" w:rsidRDefault="00596F38" w:rsidP="00596F38">
            <w:pPr>
              <w:pStyle w:val="a3"/>
              <w:rPr>
                <w:b/>
                <w:sz w:val="26"/>
              </w:rPr>
            </w:pPr>
          </w:p>
          <w:p w14:paraId="4BEFB77B" w14:textId="77777777" w:rsidR="00F9293F" w:rsidRDefault="00F9293F" w:rsidP="007D36F2">
            <w:pPr>
              <w:pStyle w:val="af5"/>
              <w:jc w:val="right"/>
              <w:rPr>
                <w:sz w:val="24"/>
                <w:szCs w:val="24"/>
              </w:rPr>
            </w:pPr>
          </w:p>
        </w:tc>
      </w:tr>
    </w:tbl>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31806176" w:rsidR="00F9293F" w:rsidRPr="00D21CC7" w:rsidRDefault="0093568C" w:rsidP="00596F38">
      <w:pPr>
        <w:adjustRightInd w:val="0"/>
        <w:spacing w:after="150"/>
        <w:ind w:firstLine="709"/>
        <w:jc w:val="both"/>
        <w:rPr>
          <w:lang w:eastAsia="ru-RU"/>
        </w:rPr>
      </w:pPr>
      <w:r>
        <w:rPr>
          <w:sz w:val="24"/>
          <w:szCs w:val="24"/>
        </w:rPr>
        <w:br w:type="page"/>
      </w:r>
      <w:proofErr w:type="gramStart"/>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3801C6" w:rsidRPr="003801C6">
        <w:rPr>
          <w:b/>
          <w:sz w:val="24"/>
          <w:szCs w:val="24"/>
        </w:rPr>
        <w:t xml:space="preserve">ОП.03 Основы психологии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w:t>
      </w:r>
      <w:proofErr w:type="gramEnd"/>
      <w:r w:rsidR="00F9293F" w:rsidRPr="005C27BC">
        <w:rPr>
          <w:b/>
          <w:sz w:val="24"/>
          <w:szCs w:val="24"/>
        </w:rPr>
        <w:t xml:space="preserve">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Pr="0017735D" w:rsidRDefault="00B20EB0" w:rsidP="00C84E1E">
      <w:pPr>
        <w:ind w:firstLine="720"/>
        <w:jc w:val="both"/>
        <w:rPr>
          <w:sz w:val="24"/>
          <w:szCs w:val="24"/>
        </w:rPr>
      </w:pPr>
    </w:p>
    <w:p w14:paraId="5BE4C995" w14:textId="77777777" w:rsidR="00B20EB0" w:rsidRPr="0017735D" w:rsidRDefault="00B20EB0" w:rsidP="00C84E1E">
      <w:pPr>
        <w:ind w:firstLine="720"/>
        <w:jc w:val="both"/>
        <w:rPr>
          <w:sz w:val="24"/>
          <w:szCs w:val="24"/>
        </w:rPr>
      </w:pPr>
    </w:p>
    <w:p w14:paraId="731650B6" w14:textId="77777777" w:rsidR="00B20EB0" w:rsidRPr="0017735D" w:rsidRDefault="00B20EB0" w:rsidP="00C84E1E">
      <w:pPr>
        <w:ind w:firstLine="720"/>
        <w:jc w:val="both"/>
        <w:rPr>
          <w:sz w:val="24"/>
          <w:szCs w:val="24"/>
        </w:rPr>
      </w:pPr>
    </w:p>
    <w:p w14:paraId="3A23526D" w14:textId="3BE95B22" w:rsidR="00B20EB0" w:rsidRPr="0017735D" w:rsidRDefault="003E4202" w:rsidP="00596F38">
      <w:pPr>
        <w:ind w:firstLine="709"/>
        <w:jc w:val="both"/>
        <w:rPr>
          <w:sz w:val="24"/>
          <w:szCs w:val="24"/>
        </w:rPr>
      </w:pPr>
      <w:r w:rsidRPr="0017735D">
        <w:rPr>
          <w:b/>
          <w:sz w:val="24"/>
          <w:szCs w:val="24"/>
        </w:rPr>
        <w:t xml:space="preserve">Разработчик: </w:t>
      </w:r>
      <w:proofErr w:type="spellStart"/>
      <w:r w:rsidR="00E158D9" w:rsidRPr="0017735D">
        <w:rPr>
          <w:sz w:val="24"/>
          <w:szCs w:val="24"/>
        </w:rPr>
        <w:t>Безносова</w:t>
      </w:r>
      <w:proofErr w:type="spellEnd"/>
      <w:r w:rsidR="00E158D9" w:rsidRPr="0017735D">
        <w:rPr>
          <w:sz w:val="24"/>
          <w:szCs w:val="24"/>
        </w:rPr>
        <w:t xml:space="preserve"> Марина Юрьевна</w:t>
      </w:r>
      <w:r w:rsidR="00F32972" w:rsidRPr="0017735D">
        <w:rPr>
          <w:sz w:val="24"/>
          <w:szCs w:val="24"/>
        </w:rPr>
        <w:t>,</w:t>
      </w:r>
      <w:r w:rsidR="00B20EB0" w:rsidRPr="0017735D">
        <w:rPr>
          <w:sz w:val="24"/>
          <w:szCs w:val="24"/>
        </w:rPr>
        <w:t xml:space="preserve"> </w:t>
      </w:r>
      <w:r w:rsidRPr="0017735D">
        <w:rPr>
          <w:sz w:val="24"/>
          <w:szCs w:val="24"/>
        </w:rPr>
        <w:t xml:space="preserve">преподаватель </w:t>
      </w:r>
      <w:r w:rsidR="00B20EB0" w:rsidRPr="0017735D">
        <w:rPr>
          <w:bCs/>
          <w:sz w:val="24"/>
          <w:szCs w:val="24"/>
          <w:lang w:eastAsia="ru-RU"/>
        </w:rPr>
        <w:t>ГБПОУ ИО «</w:t>
      </w:r>
      <w:proofErr w:type="spellStart"/>
      <w:r w:rsidR="00B20EB0" w:rsidRPr="0017735D">
        <w:rPr>
          <w:bCs/>
          <w:sz w:val="24"/>
          <w:szCs w:val="24"/>
          <w:lang w:eastAsia="ru-RU"/>
        </w:rPr>
        <w:t>Зиминский</w:t>
      </w:r>
      <w:proofErr w:type="spellEnd"/>
      <w:r w:rsidR="00B20EB0" w:rsidRPr="0017735D">
        <w:rPr>
          <w:bCs/>
          <w:sz w:val="24"/>
          <w:szCs w:val="24"/>
          <w:lang w:eastAsia="ru-RU"/>
        </w:rPr>
        <w:t xml:space="preserve"> железнодорожный техникум»</w:t>
      </w:r>
    </w:p>
    <w:p w14:paraId="781DE042" w14:textId="77777777" w:rsidR="003E4202" w:rsidRPr="0017735D" w:rsidRDefault="003E4202" w:rsidP="006434E5">
      <w:pPr>
        <w:jc w:val="both"/>
        <w:rPr>
          <w:sz w:val="24"/>
          <w:szCs w:val="24"/>
        </w:rPr>
      </w:pPr>
    </w:p>
    <w:p w14:paraId="2D313AD0" w14:textId="77777777" w:rsidR="003E4202" w:rsidRPr="0017735D" w:rsidRDefault="003E4202" w:rsidP="00C84E1E">
      <w:pPr>
        <w:ind w:firstLine="709"/>
        <w:jc w:val="both"/>
        <w:rPr>
          <w:b/>
          <w:sz w:val="24"/>
          <w:szCs w:val="24"/>
        </w:rPr>
      </w:pPr>
    </w:p>
    <w:p w14:paraId="54AA1AB3" w14:textId="77777777" w:rsidR="00AE1D71" w:rsidRPr="0017735D" w:rsidRDefault="00AE1D71" w:rsidP="00C84E1E">
      <w:pPr>
        <w:ind w:firstLine="720"/>
        <w:jc w:val="both"/>
        <w:rPr>
          <w:sz w:val="24"/>
          <w:szCs w:val="24"/>
        </w:rPr>
      </w:pPr>
    </w:p>
    <w:p w14:paraId="1CCF1667" w14:textId="77777777" w:rsidR="00AE1D71" w:rsidRPr="0017735D" w:rsidRDefault="00AE1D71" w:rsidP="0093568C">
      <w:pPr>
        <w:rPr>
          <w:sz w:val="24"/>
          <w:szCs w:val="24"/>
        </w:rPr>
      </w:pPr>
    </w:p>
    <w:p w14:paraId="4F9B2AEF" w14:textId="77777777" w:rsidR="00AE1D71" w:rsidRPr="0017735D" w:rsidRDefault="00AE1D71" w:rsidP="0093568C">
      <w:pPr>
        <w:rPr>
          <w:sz w:val="24"/>
          <w:szCs w:val="24"/>
        </w:rPr>
      </w:pPr>
    </w:p>
    <w:p w14:paraId="0ECAF189" w14:textId="77777777" w:rsidR="00AE1D71" w:rsidRPr="0017735D"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28C07200" w:rsidR="00AE1D71" w:rsidRPr="0093568C" w:rsidRDefault="00596F38" w:rsidP="0093568C">
      <w:pPr>
        <w:rPr>
          <w:sz w:val="24"/>
          <w:szCs w:val="24"/>
        </w:rPr>
      </w:pPr>
      <w:r>
        <w:rPr>
          <w:noProof/>
          <w:lang w:eastAsia="ru-RU"/>
        </w:rPr>
        <w:drawing>
          <wp:inline distT="0" distB="0" distL="0" distR="0" wp14:anchorId="79E2239E" wp14:editId="737D5862">
            <wp:extent cx="4770357" cy="1663805"/>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0503" cy="1663856"/>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lastRenderedPageBreak/>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525DBA5D" w:rsidR="00ED383C" w:rsidRPr="00D17AB3" w:rsidRDefault="00ED383C" w:rsidP="001A34C7">
            <w:pPr>
              <w:pStyle w:val="a4"/>
              <w:tabs>
                <w:tab w:val="left" w:pos="927"/>
              </w:tabs>
              <w:ind w:left="0"/>
              <w:rPr>
                <w:caps/>
                <w:sz w:val="24"/>
                <w:szCs w:val="24"/>
              </w:rPr>
            </w:pPr>
            <w:r>
              <w:rPr>
                <w:caps/>
                <w:sz w:val="24"/>
                <w:szCs w:val="24"/>
              </w:rPr>
              <w:t xml:space="preserve"> </w:t>
            </w:r>
            <w:r w:rsidR="001A34C7">
              <w:rPr>
                <w:caps/>
                <w:sz w:val="24"/>
                <w:szCs w:val="24"/>
              </w:rPr>
              <w:t xml:space="preserve"> 5</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3576217C" w:rsidR="00ED383C" w:rsidRPr="00D17AB3" w:rsidRDefault="00ED383C" w:rsidP="00ED383C">
            <w:pPr>
              <w:pStyle w:val="a4"/>
              <w:tabs>
                <w:tab w:val="left" w:pos="927"/>
              </w:tabs>
              <w:ind w:left="0"/>
              <w:rPr>
                <w:caps/>
                <w:sz w:val="24"/>
                <w:szCs w:val="24"/>
              </w:rPr>
            </w:pPr>
            <w:r>
              <w:rPr>
                <w:caps/>
                <w:sz w:val="24"/>
                <w:szCs w:val="24"/>
              </w:rPr>
              <w:t xml:space="preserve"> </w:t>
            </w:r>
            <w:r w:rsidR="0045432D">
              <w:rPr>
                <w:caps/>
                <w:sz w:val="24"/>
                <w:szCs w:val="24"/>
              </w:rPr>
              <w:t>10</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6E3E9E51" w:rsidR="00ED383C" w:rsidRPr="00D17AB3" w:rsidRDefault="00ED383C" w:rsidP="001A34C7">
            <w:pPr>
              <w:pStyle w:val="a4"/>
              <w:tabs>
                <w:tab w:val="left" w:pos="927"/>
              </w:tabs>
              <w:ind w:left="0"/>
              <w:rPr>
                <w:caps/>
                <w:sz w:val="24"/>
                <w:szCs w:val="24"/>
              </w:rPr>
            </w:pPr>
            <w:r>
              <w:rPr>
                <w:caps/>
                <w:sz w:val="24"/>
                <w:szCs w:val="24"/>
              </w:rPr>
              <w:t xml:space="preserve"> 1</w:t>
            </w:r>
            <w:r w:rsidR="00E158D9">
              <w:rPr>
                <w:caps/>
                <w:sz w:val="24"/>
                <w:szCs w:val="24"/>
              </w:rPr>
              <w:t>2</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331CCD">
      <w:pPr>
        <w:pStyle w:val="a3"/>
        <w:ind w:firstLine="709"/>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23930BF" w14:textId="470FEB79" w:rsidR="003801C6" w:rsidRDefault="003801C6" w:rsidP="003801C6">
      <w:pPr>
        <w:pStyle w:val="a3"/>
        <w:ind w:firstLine="709"/>
        <w:jc w:val="center"/>
        <w:rPr>
          <w:b/>
          <w:sz w:val="24"/>
          <w:szCs w:val="24"/>
        </w:rPr>
      </w:pPr>
      <w:bookmarkStart w:id="3" w:name="_Hlk212450134"/>
      <w:r w:rsidRPr="003801C6">
        <w:rPr>
          <w:b/>
          <w:sz w:val="24"/>
          <w:szCs w:val="24"/>
        </w:rPr>
        <w:t>ОП.03 Основы психологии</w:t>
      </w:r>
    </w:p>
    <w:bookmarkEnd w:id="3"/>
    <w:p w14:paraId="1C3E9D96" w14:textId="162345CB"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48CDBEFC" w:rsidR="00375A24" w:rsidRPr="00BF644C" w:rsidRDefault="000C1F86" w:rsidP="00BF644C">
      <w:pPr>
        <w:pStyle w:val="a3"/>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003801C6" w:rsidRPr="003801C6">
        <w:rPr>
          <w:sz w:val="24"/>
          <w:szCs w:val="24"/>
        </w:rPr>
        <w:t xml:space="preserve">ОП.03 Основы психологии </w:t>
      </w:r>
      <w:r w:rsidR="00375A24" w:rsidRPr="00375A24">
        <w:rPr>
          <w:sz w:val="24"/>
          <w:szCs w:val="24"/>
          <w:lang w:eastAsia="ru-RU"/>
        </w:rPr>
        <w:t xml:space="preserve">предназначена для изучения </w:t>
      </w:r>
      <w:r w:rsidR="00D00F59">
        <w:rPr>
          <w:sz w:val="24"/>
          <w:szCs w:val="24"/>
          <w:lang w:eastAsia="ru-RU"/>
        </w:rPr>
        <w:t>осн</w:t>
      </w:r>
      <w:bookmarkStart w:id="4" w:name="_GoBack"/>
      <w:bookmarkEnd w:id="4"/>
      <w:r w:rsidR="00D00F59">
        <w:rPr>
          <w:sz w:val="24"/>
          <w:szCs w:val="24"/>
          <w:lang w:eastAsia="ru-RU"/>
        </w:rPr>
        <w:t>ов</w:t>
      </w:r>
      <w:r w:rsidR="003F1FD1">
        <w:rPr>
          <w:sz w:val="24"/>
          <w:szCs w:val="24"/>
          <w:lang w:eastAsia="ru-RU"/>
        </w:rPr>
        <w:t xml:space="preserve"> психологии</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68DBB1E9"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r w:rsidR="00ED54AD" w:rsidRPr="00ED54AD">
        <w:rPr>
          <w:sz w:val="24"/>
          <w:szCs w:val="24"/>
        </w:rPr>
        <w:t xml:space="preserve">ОП.03 Основы психологии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gramStart"/>
      <w:r w:rsidR="00375A24" w:rsidRPr="00375A24">
        <w:rPr>
          <w:sz w:val="24"/>
          <w:szCs w:val="24"/>
          <w:lang w:eastAsia="ru-RU"/>
        </w:rPr>
        <w:t>с</w:t>
      </w:r>
      <w:proofErr w:type="gramEnd"/>
      <w:r w:rsidR="00375A24" w:rsidRPr="00375A24">
        <w:rPr>
          <w:sz w:val="24"/>
          <w:szCs w:val="24"/>
          <w:lang w:eastAsia="ru-RU"/>
        </w:rPr>
        <w:t xml:space="preserve"> </w:t>
      </w:r>
      <w:proofErr w:type="gramStart"/>
      <w:r w:rsidR="00375A24">
        <w:rPr>
          <w:sz w:val="24"/>
          <w:szCs w:val="24"/>
          <w:lang w:eastAsia="ru-RU"/>
        </w:rPr>
        <w:t>соответствии</w:t>
      </w:r>
      <w:proofErr w:type="gramEnd"/>
      <w:r w:rsidR="00375A24">
        <w:rPr>
          <w:sz w:val="24"/>
          <w:szCs w:val="24"/>
          <w:lang w:eastAsia="ru-RU"/>
        </w:rPr>
        <w:t xml:space="preserve">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39FA1F7B" w14:textId="77777777" w:rsidR="00987EA6" w:rsidRDefault="00987EA6" w:rsidP="00C84E1E">
      <w:pPr>
        <w:pStyle w:val="a3"/>
        <w:ind w:firstLine="709"/>
        <w:jc w:val="both"/>
        <w:rPr>
          <w:b/>
          <w:sz w:val="24"/>
          <w:szCs w:val="24"/>
        </w:rPr>
      </w:pPr>
    </w:p>
    <w:p w14:paraId="58CAE39F" w14:textId="4906DEF9"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27A4DDA3" w14:textId="709ECFAF" w:rsidR="00995580" w:rsidRPr="00995580" w:rsidRDefault="00995580" w:rsidP="00995580">
      <w:pPr>
        <w:pStyle w:val="a3"/>
        <w:ind w:firstLine="709"/>
        <w:jc w:val="both"/>
        <w:rPr>
          <w:bCs/>
          <w:sz w:val="24"/>
          <w:szCs w:val="24"/>
        </w:rPr>
      </w:pPr>
      <w:r w:rsidRPr="00995580">
        <w:rPr>
          <w:bCs/>
          <w:sz w:val="24"/>
          <w:szCs w:val="24"/>
        </w:rPr>
        <w:t xml:space="preserve">В рамках программы учебной дисциплины </w:t>
      </w:r>
      <w:proofErr w:type="gramStart"/>
      <w:r w:rsidRPr="00995580">
        <w:rPr>
          <w:bCs/>
          <w:sz w:val="24"/>
          <w:szCs w:val="24"/>
        </w:rPr>
        <w:t>обучающимися</w:t>
      </w:r>
      <w:proofErr w:type="gramEnd"/>
      <w:r w:rsidRPr="00995580">
        <w:rPr>
          <w:bCs/>
          <w:sz w:val="24"/>
          <w:szCs w:val="24"/>
        </w:rPr>
        <w:t xml:space="preserve"> осваиваются умения и знания</w:t>
      </w:r>
      <w:r w:rsidR="00596F38">
        <w:rPr>
          <w:bCs/>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35"/>
        <w:gridCol w:w="5670"/>
      </w:tblGrid>
      <w:tr w:rsidR="00ED54AD" w:rsidRPr="00ED54AD" w14:paraId="1CE5BA45" w14:textId="77777777" w:rsidTr="00342F4D">
        <w:trPr>
          <w:trHeight w:val="649"/>
        </w:trPr>
        <w:tc>
          <w:tcPr>
            <w:tcW w:w="1101" w:type="dxa"/>
            <w:hideMark/>
          </w:tcPr>
          <w:p w14:paraId="53247C5C" w14:textId="77777777" w:rsidR="00ED54AD" w:rsidRPr="00ED54AD" w:rsidRDefault="00ED54AD" w:rsidP="00ED54AD">
            <w:pPr>
              <w:widowControl/>
              <w:suppressAutoHyphens/>
              <w:autoSpaceDE/>
              <w:autoSpaceDN/>
              <w:spacing w:line="276" w:lineRule="auto"/>
              <w:jc w:val="center"/>
              <w:rPr>
                <w:b/>
                <w:bCs/>
                <w:color w:val="0D0D0D"/>
                <w:sz w:val="24"/>
                <w:szCs w:val="24"/>
                <w:lang w:eastAsia="ru-RU"/>
              </w:rPr>
            </w:pPr>
            <w:r w:rsidRPr="00ED54AD">
              <w:rPr>
                <w:b/>
                <w:bCs/>
                <w:color w:val="0D0D0D"/>
                <w:sz w:val="24"/>
                <w:szCs w:val="24"/>
                <w:lang w:eastAsia="ru-RU"/>
              </w:rPr>
              <w:t>Код</w:t>
            </w:r>
          </w:p>
          <w:p w14:paraId="39C3B901" w14:textId="77777777" w:rsidR="00ED54AD" w:rsidRPr="00ED54AD" w:rsidRDefault="00ED54AD" w:rsidP="00ED54AD">
            <w:pPr>
              <w:widowControl/>
              <w:suppressAutoHyphens/>
              <w:autoSpaceDE/>
              <w:autoSpaceDN/>
              <w:spacing w:line="276" w:lineRule="auto"/>
              <w:jc w:val="center"/>
              <w:rPr>
                <w:b/>
                <w:bCs/>
                <w:color w:val="0D0D0D"/>
                <w:sz w:val="24"/>
                <w:szCs w:val="24"/>
                <w:lang w:eastAsia="ru-RU"/>
              </w:rPr>
            </w:pPr>
            <w:r w:rsidRPr="00ED54AD">
              <w:rPr>
                <w:b/>
                <w:bCs/>
                <w:color w:val="0D0D0D"/>
                <w:sz w:val="24"/>
                <w:szCs w:val="24"/>
                <w:lang w:eastAsia="ru-RU"/>
              </w:rPr>
              <w:t xml:space="preserve">ПК, </w:t>
            </w:r>
            <w:proofErr w:type="gramStart"/>
            <w:r w:rsidRPr="00ED54AD">
              <w:rPr>
                <w:b/>
                <w:bCs/>
                <w:color w:val="0D0D0D"/>
                <w:sz w:val="24"/>
                <w:szCs w:val="24"/>
                <w:lang w:eastAsia="ru-RU"/>
              </w:rPr>
              <w:t>ОК</w:t>
            </w:r>
            <w:proofErr w:type="gramEnd"/>
          </w:p>
        </w:tc>
        <w:tc>
          <w:tcPr>
            <w:tcW w:w="2835" w:type="dxa"/>
            <w:hideMark/>
          </w:tcPr>
          <w:p w14:paraId="249D1E34" w14:textId="77777777" w:rsidR="00ED54AD" w:rsidRPr="00ED54AD" w:rsidRDefault="00ED54AD" w:rsidP="00ED54AD">
            <w:pPr>
              <w:widowControl/>
              <w:suppressAutoHyphens/>
              <w:autoSpaceDE/>
              <w:autoSpaceDN/>
              <w:spacing w:line="276" w:lineRule="auto"/>
              <w:jc w:val="center"/>
              <w:rPr>
                <w:b/>
                <w:bCs/>
                <w:color w:val="0D0D0D"/>
                <w:sz w:val="24"/>
                <w:szCs w:val="24"/>
                <w:lang w:eastAsia="ru-RU"/>
              </w:rPr>
            </w:pPr>
            <w:r w:rsidRPr="00ED54AD">
              <w:rPr>
                <w:b/>
                <w:bCs/>
                <w:color w:val="0D0D0D"/>
                <w:sz w:val="24"/>
                <w:szCs w:val="24"/>
                <w:lang w:eastAsia="ru-RU"/>
              </w:rPr>
              <w:t>Умения</w:t>
            </w:r>
          </w:p>
        </w:tc>
        <w:tc>
          <w:tcPr>
            <w:tcW w:w="5670" w:type="dxa"/>
            <w:hideMark/>
          </w:tcPr>
          <w:p w14:paraId="3A9C6544" w14:textId="77777777" w:rsidR="00ED54AD" w:rsidRPr="00ED54AD" w:rsidRDefault="00ED54AD" w:rsidP="00ED54AD">
            <w:pPr>
              <w:widowControl/>
              <w:suppressAutoHyphens/>
              <w:autoSpaceDE/>
              <w:autoSpaceDN/>
              <w:spacing w:line="276" w:lineRule="auto"/>
              <w:jc w:val="center"/>
              <w:rPr>
                <w:b/>
                <w:bCs/>
                <w:color w:val="0D0D0D"/>
                <w:sz w:val="24"/>
                <w:szCs w:val="24"/>
                <w:lang w:eastAsia="ru-RU"/>
              </w:rPr>
            </w:pPr>
            <w:r w:rsidRPr="00ED54AD">
              <w:rPr>
                <w:b/>
                <w:bCs/>
                <w:color w:val="0D0D0D"/>
                <w:sz w:val="24"/>
                <w:szCs w:val="24"/>
                <w:lang w:eastAsia="ru-RU"/>
              </w:rPr>
              <w:t>Знания</w:t>
            </w:r>
          </w:p>
        </w:tc>
      </w:tr>
      <w:tr w:rsidR="00ED54AD" w:rsidRPr="00ED54AD" w14:paraId="0026989F" w14:textId="77777777" w:rsidTr="00342F4D">
        <w:trPr>
          <w:trHeight w:val="212"/>
        </w:trPr>
        <w:tc>
          <w:tcPr>
            <w:tcW w:w="1101" w:type="dxa"/>
          </w:tcPr>
          <w:p w14:paraId="3427B75E" w14:textId="77777777" w:rsidR="00ED54AD" w:rsidRPr="00ED54AD" w:rsidRDefault="00ED54AD" w:rsidP="00ED54AD">
            <w:pPr>
              <w:widowControl/>
              <w:suppressAutoHyphens/>
              <w:autoSpaceDE/>
              <w:autoSpaceDN/>
              <w:spacing w:line="276" w:lineRule="auto"/>
              <w:jc w:val="center"/>
              <w:rPr>
                <w:iCs/>
                <w:color w:val="0D0D0D"/>
                <w:sz w:val="24"/>
                <w:szCs w:val="24"/>
                <w:lang w:eastAsia="ru-RU"/>
              </w:rPr>
            </w:pPr>
            <w:proofErr w:type="gramStart"/>
            <w:r w:rsidRPr="00ED54AD">
              <w:rPr>
                <w:iCs/>
                <w:color w:val="0D0D0D"/>
                <w:sz w:val="24"/>
                <w:szCs w:val="24"/>
                <w:lang w:eastAsia="ru-RU"/>
              </w:rPr>
              <w:t>ОК</w:t>
            </w:r>
            <w:proofErr w:type="gramEnd"/>
            <w:r w:rsidRPr="00ED54AD">
              <w:rPr>
                <w:iCs/>
                <w:color w:val="0D0D0D"/>
                <w:sz w:val="24"/>
                <w:szCs w:val="24"/>
                <w:lang w:eastAsia="ru-RU"/>
              </w:rPr>
              <w:t xml:space="preserve"> 01</w:t>
            </w:r>
          </w:p>
          <w:p w14:paraId="72B263DE" w14:textId="77777777" w:rsidR="00ED54AD" w:rsidRPr="00ED54AD" w:rsidRDefault="00ED54AD" w:rsidP="00ED54AD">
            <w:pPr>
              <w:widowControl/>
              <w:suppressAutoHyphens/>
              <w:autoSpaceDE/>
              <w:autoSpaceDN/>
              <w:spacing w:line="276" w:lineRule="auto"/>
              <w:jc w:val="center"/>
              <w:rPr>
                <w:iCs/>
                <w:color w:val="0D0D0D"/>
                <w:sz w:val="24"/>
                <w:szCs w:val="24"/>
                <w:lang w:eastAsia="ru-RU"/>
              </w:rPr>
            </w:pPr>
            <w:proofErr w:type="gramStart"/>
            <w:r w:rsidRPr="00ED54AD">
              <w:rPr>
                <w:iCs/>
                <w:color w:val="0D0D0D"/>
                <w:sz w:val="24"/>
                <w:szCs w:val="24"/>
                <w:lang w:eastAsia="ru-RU"/>
              </w:rPr>
              <w:t>ОК</w:t>
            </w:r>
            <w:proofErr w:type="gramEnd"/>
            <w:r w:rsidRPr="00ED54AD">
              <w:rPr>
                <w:iCs/>
                <w:color w:val="0D0D0D"/>
                <w:sz w:val="24"/>
                <w:szCs w:val="24"/>
                <w:lang w:eastAsia="ru-RU"/>
              </w:rPr>
              <w:t xml:space="preserve"> 02</w:t>
            </w:r>
          </w:p>
          <w:p w14:paraId="40AE29DE" w14:textId="77777777" w:rsidR="00ED54AD" w:rsidRPr="00ED54AD" w:rsidRDefault="00ED54AD" w:rsidP="00ED54AD">
            <w:pPr>
              <w:widowControl/>
              <w:suppressAutoHyphens/>
              <w:autoSpaceDE/>
              <w:autoSpaceDN/>
              <w:spacing w:line="276" w:lineRule="auto"/>
              <w:jc w:val="center"/>
              <w:rPr>
                <w:i/>
                <w:color w:val="0D0D0D"/>
                <w:sz w:val="24"/>
                <w:szCs w:val="24"/>
                <w:lang w:eastAsia="ru-RU"/>
              </w:rPr>
            </w:pPr>
            <w:proofErr w:type="gramStart"/>
            <w:r w:rsidRPr="00ED54AD">
              <w:rPr>
                <w:iCs/>
                <w:color w:val="0D0D0D"/>
                <w:sz w:val="24"/>
                <w:szCs w:val="24"/>
                <w:lang w:eastAsia="ru-RU"/>
              </w:rPr>
              <w:t>ОК</w:t>
            </w:r>
            <w:proofErr w:type="gramEnd"/>
            <w:r w:rsidRPr="00ED54AD">
              <w:rPr>
                <w:iCs/>
                <w:color w:val="0D0D0D"/>
                <w:sz w:val="24"/>
                <w:szCs w:val="24"/>
                <w:lang w:eastAsia="ru-RU"/>
              </w:rPr>
              <w:t xml:space="preserve"> 09</w:t>
            </w:r>
          </w:p>
          <w:p w14:paraId="74890AFA" w14:textId="77777777" w:rsidR="00ED54AD" w:rsidRPr="00ED54AD" w:rsidRDefault="00ED54AD" w:rsidP="00ED54AD">
            <w:pPr>
              <w:widowControl/>
              <w:suppressAutoHyphens/>
              <w:autoSpaceDE/>
              <w:autoSpaceDN/>
              <w:spacing w:line="276" w:lineRule="auto"/>
              <w:jc w:val="center"/>
              <w:rPr>
                <w:i/>
                <w:color w:val="0D0D0D"/>
                <w:sz w:val="24"/>
                <w:szCs w:val="24"/>
                <w:lang w:eastAsia="ru-RU"/>
              </w:rPr>
            </w:pPr>
          </w:p>
        </w:tc>
        <w:tc>
          <w:tcPr>
            <w:tcW w:w="2835" w:type="dxa"/>
          </w:tcPr>
          <w:p w14:paraId="48771726" w14:textId="77777777" w:rsidR="00ED54AD" w:rsidRPr="00ED54AD" w:rsidRDefault="00ED54AD" w:rsidP="00ED54AD">
            <w:pPr>
              <w:widowControl/>
              <w:suppressAutoHyphens/>
              <w:autoSpaceDE/>
              <w:autoSpaceDN/>
              <w:spacing w:line="276" w:lineRule="auto"/>
              <w:ind w:left="-32"/>
              <w:contextualSpacing/>
              <w:jc w:val="both"/>
              <w:rPr>
                <w:iCs/>
                <w:color w:val="0D0D0D"/>
                <w:sz w:val="24"/>
                <w:szCs w:val="24"/>
                <w:lang w:val="x-none" w:eastAsia="x-none"/>
              </w:rPr>
            </w:pPr>
            <w:r w:rsidRPr="00ED54AD">
              <w:rPr>
                <w:iCs/>
                <w:color w:val="0D0D0D"/>
                <w:sz w:val="24"/>
                <w:szCs w:val="24"/>
                <w:lang w:val="x-none" w:eastAsia="x-none"/>
              </w:rPr>
              <w:t>применять знания психологии при решении педагогических задач;</w:t>
            </w:r>
          </w:p>
          <w:p w14:paraId="1BBFF03D" w14:textId="77777777" w:rsidR="00ED54AD" w:rsidRPr="00ED54AD" w:rsidRDefault="00ED54AD" w:rsidP="00ED54AD">
            <w:pPr>
              <w:widowControl/>
              <w:suppressAutoHyphens/>
              <w:autoSpaceDE/>
              <w:autoSpaceDN/>
              <w:spacing w:line="276" w:lineRule="auto"/>
              <w:ind w:left="-32"/>
              <w:contextualSpacing/>
              <w:jc w:val="both"/>
              <w:rPr>
                <w:iCs/>
                <w:color w:val="0D0D0D"/>
                <w:sz w:val="24"/>
                <w:szCs w:val="24"/>
                <w:lang w:val="x-none" w:eastAsia="x-none"/>
              </w:rPr>
            </w:pPr>
            <w:r w:rsidRPr="00ED54AD">
              <w:rPr>
                <w:iCs/>
                <w:color w:val="0D0D0D"/>
                <w:sz w:val="24"/>
                <w:szCs w:val="24"/>
                <w:lang w:val="x-none" w:eastAsia="x-none"/>
              </w:rPr>
              <w:t>выявлять индивидуальные особенности познавательной сферы, индивидуально-типологические и личностные особенности.</w:t>
            </w:r>
          </w:p>
          <w:p w14:paraId="2D700910" w14:textId="77777777" w:rsidR="00ED54AD" w:rsidRPr="00ED54AD" w:rsidRDefault="00ED54AD" w:rsidP="00ED54AD">
            <w:pPr>
              <w:widowControl/>
              <w:suppressAutoHyphens/>
              <w:autoSpaceDE/>
              <w:autoSpaceDN/>
              <w:spacing w:line="276" w:lineRule="auto"/>
              <w:ind w:left="-32"/>
              <w:jc w:val="both"/>
              <w:rPr>
                <w:i/>
                <w:color w:val="0D0D0D"/>
                <w:sz w:val="24"/>
                <w:szCs w:val="24"/>
                <w:lang w:eastAsia="ru-RU"/>
              </w:rPr>
            </w:pPr>
          </w:p>
        </w:tc>
        <w:tc>
          <w:tcPr>
            <w:tcW w:w="5670" w:type="dxa"/>
          </w:tcPr>
          <w:p w14:paraId="3E18676E"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 xml:space="preserve">предмет, задачи и методы психологии; </w:t>
            </w:r>
          </w:p>
          <w:p w14:paraId="4944BEC7"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развитие психологии как науки;</w:t>
            </w:r>
          </w:p>
          <w:p w14:paraId="6D57ADA2"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 xml:space="preserve">психика и ее развитие; </w:t>
            </w:r>
          </w:p>
          <w:p w14:paraId="57AD1BC8"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сознание и самосознание;</w:t>
            </w:r>
          </w:p>
          <w:p w14:paraId="270FB248"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деятельность, ее психологическая структура, виды деятельности;</w:t>
            </w:r>
          </w:p>
          <w:p w14:paraId="203739D8"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познавательные психические процессы: ощущени</w:t>
            </w:r>
            <w:r w:rsidRPr="00ED54AD">
              <w:rPr>
                <w:color w:val="0D0D0D"/>
                <w:sz w:val="24"/>
                <w:szCs w:val="24"/>
                <w:lang w:eastAsia="x-none"/>
              </w:rPr>
              <w:t>е</w:t>
            </w:r>
            <w:r w:rsidRPr="00ED54AD">
              <w:rPr>
                <w:color w:val="0D0D0D"/>
                <w:sz w:val="24"/>
                <w:szCs w:val="24"/>
                <w:lang w:val="x-none" w:eastAsia="x-none"/>
              </w:rPr>
              <w:t>, восприятие, внимание, память, мышление</w:t>
            </w:r>
            <w:r w:rsidRPr="00ED54AD">
              <w:rPr>
                <w:color w:val="0D0D0D"/>
                <w:sz w:val="24"/>
                <w:szCs w:val="24"/>
                <w:lang w:eastAsia="x-none"/>
              </w:rPr>
              <w:t xml:space="preserve">, </w:t>
            </w:r>
            <w:r w:rsidRPr="00ED54AD">
              <w:rPr>
                <w:color w:val="0D0D0D"/>
                <w:sz w:val="24"/>
                <w:szCs w:val="24"/>
                <w:lang w:val="x-none" w:eastAsia="x-none"/>
              </w:rPr>
              <w:t>речь</w:t>
            </w:r>
            <w:r w:rsidRPr="00ED54AD">
              <w:rPr>
                <w:color w:val="0D0D0D"/>
                <w:sz w:val="24"/>
                <w:szCs w:val="24"/>
                <w:lang w:eastAsia="x-none"/>
              </w:rPr>
              <w:t>,</w:t>
            </w:r>
            <w:r w:rsidRPr="00ED54AD">
              <w:rPr>
                <w:color w:val="0D0D0D"/>
                <w:sz w:val="24"/>
                <w:szCs w:val="24"/>
                <w:lang w:val="x-none" w:eastAsia="x-none"/>
              </w:rPr>
              <w:t xml:space="preserve"> воображение;</w:t>
            </w:r>
          </w:p>
          <w:p w14:paraId="01B2C41A"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eastAsia="x-none"/>
              </w:rPr>
              <w:t>эмоционально-волевые процессы;</w:t>
            </w:r>
          </w:p>
          <w:p w14:paraId="4219C880"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индивидуально-</w:t>
            </w:r>
            <w:r w:rsidRPr="00ED54AD">
              <w:rPr>
                <w:color w:val="0D0D0D"/>
                <w:sz w:val="24"/>
                <w:szCs w:val="24"/>
                <w:lang w:eastAsia="x-none"/>
              </w:rPr>
              <w:t>психологические</w:t>
            </w:r>
            <w:r w:rsidRPr="00ED54AD">
              <w:rPr>
                <w:color w:val="0D0D0D"/>
                <w:sz w:val="24"/>
                <w:szCs w:val="24"/>
                <w:lang w:val="x-none" w:eastAsia="x-none"/>
              </w:rPr>
              <w:t xml:space="preserve"> особенности человека: темперамент</w:t>
            </w:r>
            <w:r w:rsidRPr="00ED54AD">
              <w:rPr>
                <w:color w:val="0D0D0D"/>
                <w:sz w:val="24"/>
                <w:szCs w:val="24"/>
                <w:lang w:eastAsia="x-none"/>
              </w:rPr>
              <w:t>,</w:t>
            </w:r>
            <w:r w:rsidRPr="00ED54AD">
              <w:rPr>
                <w:color w:val="0D0D0D"/>
                <w:sz w:val="24"/>
                <w:szCs w:val="24"/>
                <w:lang w:val="x-none" w:eastAsia="x-none"/>
              </w:rPr>
              <w:t xml:space="preserve"> характер, задатки, способности </w:t>
            </w:r>
          </w:p>
          <w:p w14:paraId="722DB309"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человек как индивид, субъект, личность, индивидуальность;</w:t>
            </w:r>
          </w:p>
          <w:p w14:paraId="5E3A5DA0" w14:textId="77777777" w:rsidR="00ED54AD" w:rsidRPr="00ED54AD" w:rsidRDefault="00ED54AD" w:rsidP="00ED54AD">
            <w:pPr>
              <w:widowControl/>
              <w:tabs>
                <w:tab w:val="left" w:pos="286"/>
              </w:tabs>
              <w:suppressAutoHyphens/>
              <w:autoSpaceDE/>
              <w:autoSpaceDN/>
              <w:spacing w:line="276" w:lineRule="auto"/>
              <w:ind w:left="-32"/>
              <w:contextualSpacing/>
              <w:jc w:val="both"/>
              <w:rPr>
                <w:color w:val="0D0D0D"/>
                <w:sz w:val="24"/>
                <w:szCs w:val="24"/>
                <w:lang w:val="x-none" w:eastAsia="x-none"/>
              </w:rPr>
            </w:pPr>
            <w:r w:rsidRPr="00ED54AD">
              <w:rPr>
                <w:color w:val="0D0D0D"/>
                <w:sz w:val="24"/>
                <w:szCs w:val="24"/>
                <w:lang w:val="x-none" w:eastAsia="x-none"/>
              </w:rPr>
              <w:t>структура личности;</w:t>
            </w:r>
            <w:r w:rsidRPr="00ED54AD">
              <w:rPr>
                <w:color w:val="0D0D0D"/>
                <w:sz w:val="24"/>
                <w:szCs w:val="24"/>
                <w:lang w:eastAsia="x-none"/>
              </w:rPr>
              <w:t xml:space="preserve"> формирование личности.</w:t>
            </w:r>
          </w:p>
        </w:tc>
      </w:tr>
    </w:tbl>
    <w:p w14:paraId="3F723063" w14:textId="35DA270D" w:rsidR="00A117BF" w:rsidRDefault="00A117BF" w:rsidP="00A117BF">
      <w:pPr>
        <w:ind w:firstLine="709"/>
        <w:jc w:val="both"/>
        <w:rPr>
          <w:sz w:val="24"/>
          <w:szCs w:val="24"/>
        </w:rPr>
      </w:pP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5" w:name="_Hlk146264413"/>
      <w:r w:rsidRPr="00A117BF">
        <w:rPr>
          <w:b/>
          <w:sz w:val="24"/>
          <w:szCs w:val="24"/>
        </w:rPr>
        <w:t>Количество часов на освоение программы дисциплины:</w:t>
      </w:r>
    </w:p>
    <w:bookmarkEnd w:id="5"/>
    <w:p w14:paraId="29171DEF" w14:textId="0DCD0727"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995580">
        <w:rPr>
          <w:sz w:val="24"/>
          <w:szCs w:val="24"/>
        </w:rPr>
        <w:t>136</w:t>
      </w:r>
      <w:r w:rsidR="00A117BF" w:rsidRPr="00A117BF">
        <w:rPr>
          <w:sz w:val="24"/>
          <w:szCs w:val="24"/>
        </w:rPr>
        <w:t xml:space="preserve"> часа, в том числе: </w:t>
      </w:r>
    </w:p>
    <w:p w14:paraId="76E4153D" w14:textId="1D537901"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6" w:name="_bookmark1"/>
      <w:bookmarkEnd w:id="6"/>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995580">
        <w:rPr>
          <w:sz w:val="24"/>
          <w:szCs w:val="24"/>
          <w:lang w:eastAsia="ru-RU"/>
        </w:rPr>
        <w:t>2</w:t>
      </w:r>
      <w:r w:rsidR="003F1FD1">
        <w:rPr>
          <w:sz w:val="24"/>
          <w:szCs w:val="24"/>
          <w:lang w:eastAsia="ru-RU"/>
        </w:rPr>
        <w:t>0</w:t>
      </w:r>
      <w:r w:rsidRPr="00625F0D">
        <w:rPr>
          <w:sz w:val="24"/>
          <w:szCs w:val="24"/>
          <w:lang w:eastAsia="ru-RU"/>
        </w:rPr>
        <w:t xml:space="preserve"> часов;</w:t>
      </w:r>
    </w:p>
    <w:p w14:paraId="270FC6F0" w14:textId="4B86D0E6"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D20850">
        <w:rPr>
          <w:sz w:val="24"/>
          <w:szCs w:val="24"/>
          <w:lang w:eastAsia="ru-RU"/>
        </w:rPr>
        <w:t>116</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14:paraId="32929168" w14:textId="3BE11C52"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консультации 2 часа;</w:t>
      </w:r>
    </w:p>
    <w:p w14:paraId="674D10AF" w14:textId="3815ACCA" w:rsidR="003F1FD1" w:rsidRPr="00625F0D"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промежуточная аттестация 6 часов.</w:t>
      </w:r>
    </w:p>
    <w:p w14:paraId="067688F6" w14:textId="77777777" w:rsidR="00D20850" w:rsidRDefault="00D20850" w:rsidP="001F1E9B">
      <w:pPr>
        <w:pStyle w:val="a4"/>
        <w:tabs>
          <w:tab w:val="left" w:pos="709"/>
          <w:tab w:val="left" w:pos="1418"/>
          <w:tab w:val="left" w:pos="1560"/>
          <w:tab w:val="left" w:pos="1985"/>
          <w:tab w:val="left" w:pos="2410"/>
        </w:tabs>
        <w:ind w:left="0" w:firstLine="0"/>
        <w:jc w:val="center"/>
        <w:rPr>
          <w:b/>
          <w:sz w:val="24"/>
          <w:szCs w:val="24"/>
        </w:rPr>
      </w:pPr>
    </w:p>
    <w:p w14:paraId="650FE7C0" w14:textId="77777777" w:rsidR="00D20850" w:rsidRDefault="00D20850" w:rsidP="001F1E9B">
      <w:pPr>
        <w:pStyle w:val="a4"/>
        <w:tabs>
          <w:tab w:val="left" w:pos="709"/>
          <w:tab w:val="left" w:pos="1418"/>
          <w:tab w:val="left" w:pos="1560"/>
          <w:tab w:val="left" w:pos="1985"/>
          <w:tab w:val="left" w:pos="2410"/>
        </w:tabs>
        <w:ind w:left="0" w:firstLine="0"/>
        <w:jc w:val="center"/>
        <w:rPr>
          <w:b/>
          <w:sz w:val="24"/>
          <w:szCs w:val="24"/>
        </w:rPr>
      </w:pPr>
    </w:p>
    <w:p w14:paraId="1AB7C86E" w14:textId="77777777" w:rsidR="00D20850" w:rsidRDefault="00D20850" w:rsidP="001F1E9B">
      <w:pPr>
        <w:pStyle w:val="a4"/>
        <w:tabs>
          <w:tab w:val="left" w:pos="709"/>
          <w:tab w:val="left" w:pos="1418"/>
          <w:tab w:val="left" w:pos="1560"/>
          <w:tab w:val="left" w:pos="1985"/>
          <w:tab w:val="left" w:pos="2410"/>
        </w:tabs>
        <w:ind w:left="0" w:firstLine="0"/>
        <w:jc w:val="center"/>
        <w:rPr>
          <w:b/>
          <w:sz w:val="24"/>
          <w:szCs w:val="24"/>
        </w:rPr>
      </w:pPr>
    </w:p>
    <w:p w14:paraId="2CB3BDB2" w14:textId="77777777" w:rsidR="00D20850" w:rsidRDefault="00D20850" w:rsidP="001F1E9B">
      <w:pPr>
        <w:pStyle w:val="a4"/>
        <w:tabs>
          <w:tab w:val="left" w:pos="709"/>
          <w:tab w:val="left" w:pos="1418"/>
          <w:tab w:val="left" w:pos="1560"/>
          <w:tab w:val="left" w:pos="1985"/>
          <w:tab w:val="left" w:pos="2410"/>
        </w:tabs>
        <w:ind w:left="0" w:firstLine="0"/>
        <w:jc w:val="center"/>
        <w:rPr>
          <w:b/>
          <w:sz w:val="24"/>
          <w:szCs w:val="24"/>
        </w:rPr>
      </w:pPr>
    </w:p>
    <w:p w14:paraId="212E45E5" w14:textId="77777777" w:rsidR="00D20850" w:rsidRDefault="00D20850" w:rsidP="001F1E9B">
      <w:pPr>
        <w:pStyle w:val="a4"/>
        <w:tabs>
          <w:tab w:val="left" w:pos="709"/>
          <w:tab w:val="left" w:pos="1418"/>
          <w:tab w:val="left" w:pos="1560"/>
          <w:tab w:val="left" w:pos="1985"/>
          <w:tab w:val="left" w:pos="2410"/>
        </w:tabs>
        <w:ind w:left="0" w:firstLine="0"/>
        <w:jc w:val="center"/>
        <w:rPr>
          <w:b/>
          <w:sz w:val="24"/>
          <w:szCs w:val="24"/>
        </w:rPr>
      </w:pPr>
    </w:p>
    <w:p w14:paraId="415E667B" w14:textId="068115CE"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14:paraId="2F2D3E4B" w14:textId="77777777" w:rsidR="00D20850" w:rsidRDefault="00D20850" w:rsidP="00987EA6">
      <w:pPr>
        <w:jc w:val="center"/>
        <w:rPr>
          <w:b/>
          <w:sz w:val="24"/>
          <w:szCs w:val="24"/>
        </w:rPr>
      </w:pPr>
      <w:r w:rsidRPr="00D20850">
        <w:rPr>
          <w:b/>
          <w:sz w:val="24"/>
          <w:szCs w:val="24"/>
        </w:rPr>
        <w:t>ОП.03 Основы психологии</w:t>
      </w:r>
    </w:p>
    <w:p w14:paraId="5763C4DD" w14:textId="0D3B18A6"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7" w:name="_Hlk146264527"/>
            <w:r w:rsidRPr="0093568C">
              <w:rPr>
                <w:b/>
                <w:sz w:val="24"/>
                <w:szCs w:val="24"/>
              </w:rPr>
              <w:t>Объем образовательной программы</w:t>
            </w:r>
            <w:bookmarkEnd w:id="7"/>
          </w:p>
        </w:tc>
        <w:tc>
          <w:tcPr>
            <w:tcW w:w="1493" w:type="dxa"/>
          </w:tcPr>
          <w:p w14:paraId="45A6973B" w14:textId="51B8166E" w:rsidR="002156E8" w:rsidRPr="00625F0D" w:rsidRDefault="00D20850" w:rsidP="0093568C">
            <w:pPr>
              <w:pStyle w:val="TableParagraph"/>
              <w:ind w:left="57"/>
              <w:rPr>
                <w:b/>
                <w:bCs/>
                <w:sz w:val="24"/>
                <w:szCs w:val="24"/>
              </w:rPr>
            </w:pPr>
            <w:r>
              <w:rPr>
                <w:b/>
                <w:bCs/>
                <w:sz w:val="24"/>
                <w:szCs w:val="24"/>
              </w:rPr>
              <w:t>136</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14:paraId="2DDA1EF0" w14:textId="5EA55E05" w:rsidR="002156E8" w:rsidRPr="00625F0D" w:rsidRDefault="00D20850" w:rsidP="0093568C">
            <w:pPr>
              <w:pStyle w:val="TableParagraph"/>
              <w:ind w:left="57"/>
              <w:rPr>
                <w:b/>
                <w:bCs/>
                <w:sz w:val="24"/>
                <w:szCs w:val="24"/>
              </w:rPr>
            </w:pPr>
            <w:r>
              <w:rPr>
                <w:b/>
                <w:bCs/>
                <w:sz w:val="24"/>
                <w:szCs w:val="24"/>
              </w:rPr>
              <w:t>20</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774037B5" w:rsidR="002156E8" w:rsidRPr="0093568C" w:rsidRDefault="00C676E3" w:rsidP="0093568C">
            <w:pPr>
              <w:pStyle w:val="TableParagraph"/>
              <w:ind w:left="57"/>
              <w:rPr>
                <w:sz w:val="24"/>
                <w:szCs w:val="24"/>
              </w:rPr>
            </w:pPr>
            <w:r>
              <w:rPr>
                <w:sz w:val="24"/>
                <w:szCs w:val="24"/>
              </w:rPr>
              <w:t>6</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10382DA3" w:rsidR="002156E8" w:rsidRPr="0093568C" w:rsidRDefault="00D363B5"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77777777" w:rsidR="002156E8" w:rsidRPr="0093568C" w:rsidRDefault="002156E8" w:rsidP="0093568C">
            <w:pPr>
              <w:pStyle w:val="TableParagraph"/>
              <w:ind w:left="57"/>
              <w:rPr>
                <w:sz w:val="24"/>
                <w:szCs w:val="24"/>
              </w:rPr>
            </w:pPr>
            <w:r w:rsidRPr="0093568C">
              <w:rPr>
                <w:sz w:val="24"/>
                <w:szCs w:val="24"/>
              </w:rPr>
              <w:t>2</w:t>
            </w:r>
          </w:p>
        </w:tc>
      </w:tr>
      <w:tr w:rsidR="002156E8" w:rsidRPr="0093568C" w14:paraId="4C28CC57" w14:textId="77777777" w:rsidTr="008E03ED">
        <w:trPr>
          <w:trHeight w:val="20"/>
        </w:trPr>
        <w:tc>
          <w:tcPr>
            <w:tcW w:w="8005" w:type="dxa"/>
          </w:tcPr>
          <w:p w14:paraId="1B2F7802" w14:textId="51CAAB22"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14:paraId="071BAF82" w14:textId="77777777" w:rsidR="002156E8" w:rsidRPr="0093568C" w:rsidRDefault="00037063" w:rsidP="0093568C">
            <w:pPr>
              <w:pStyle w:val="TableParagraph"/>
              <w:ind w:left="57"/>
              <w:rPr>
                <w:sz w:val="24"/>
                <w:szCs w:val="24"/>
              </w:rPr>
            </w:pPr>
            <w:r>
              <w:rPr>
                <w:sz w:val="24"/>
                <w:szCs w:val="24"/>
              </w:rPr>
              <w:t>6</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Pr>
          <w:p w14:paraId="73F670BF" w14:textId="0DA466FC" w:rsidR="00625F0D" w:rsidRPr="00625F0D" w:rsidRDefault="00C676E3" w:rsidP="0093568C">
            <w:pPr>
              <w:pStyle w:val="TableParagraph"/>
              <w:ind w:left="57"/>
              <w:rPr>
                <w:b/>
                <w:bCs/>
                <w:sz w:val="24"/>
                <w:szCs w:val="24"/>
              </w:rPr>
            </w:pPr>
            <w:r>
              <w:rPr>
                <w:b/>
                <w:bCs/>
                <w:sz w:val="24"/>
                <w:szCs w:val="24"/>
              </w:rPr>
              <w:t>116</w:t>
            </w:r>
          </w:p>
        </w:tc>
      </w:tr>
      <w:tr w:rsidR="002156E8" w:rsidRPr="0093568C" w14:paraId="6D3143AC" w14:textId="77777777" w:rsidTr="008E03ED">
        <w:trPr>
          <w:trHeight w:val="20"/>
        </w:trPr>
        <w:tc>
          <w:tcPr>
            <w:tcW w:w="9498" w:type="dxa"/>
            <w:gridSpan w:val="2"/>
          </w:tcPr>
          <w:p w14:paraId="543415B3" w14:textId="77777777" w:rsidR="002156E8" w:rsidRPr="006F14DF" w:rsidRDefault="002156E8" w:rsidP="00037063">
            <w:pPr>
              <w:pStyle w:val="TableParagraph"/>
              <w:ind w:left="57"/>
              <w:rPr>
                <w:sz w:val="24"/>
                <w:szCs w:val="24"/>
              </w:rPr>
            </w:pPr>
            <w:r w:rsidRPr="006F14DF">
              <w:rPr>
                <w:sz w:val="24"/>
                <w:szCs w:val="24"/>
              </w:rPr>
              <w:t xml:space="preserve">Промежуточная аттестация проводится в форме </w:t>
            </w:r>
            <w:r w:rsidR="00037063" w:rsidRPr="006F14DF">
              <w:rPr>
                <w:sz w:val="24"/>
                <w:szCs w:val="24"/>
              </w:rPr>
              <w:t>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5EC8598" w14:textId="7DECE4CD"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bookmarkStart w:id="8" w:name="_Hlk212455659"/>
      <w:r w:rsidR="00C676E3" w:rsidRPr="00C676E3">
        <w:rPr>
          <w:b/>
          <w:sz w:val="24"/>
          <w:szCs w:val="24"/>
        </w:rPr>
        <w:t>ОП.03 Основы психологии</w:t>
      </w:r>
      <w:bookmarkEnd w:id="8"/>
    </w:p>
    <w:p w14:paraId="434A09A2" w14:textId="5B74E96B" w:rsidR="00625F0D" w:rsidRDefault="00D363B5" w:rsidP="00006B09">
      <w:pPr>
        <w:jc w:val="center"/>
        <w:rPr>
          <w:b/>
          <w:sz w:val="24"/>
          <w:szCs w:val="24"/>
        </w:rPr>
      </w:pPr>
      <w:r w:rsidRPr="005C27BC">
        <w:rPr>
          <w:b/>
          <w:sz w:val="24"/>
          <w:szCs w:val="24"/>
        </w:rPr>
        <w:t>44.02.01 Дошкольное образование</w:t>
      </w:r>
    </w:p>
    <w:p w14:paraId="2F2BA4C9" w14:textId="77777777" w:rsidR="00630627" w:rsidRPr="00006B09" w:rsidRDefault="00630627" w:rsidP="00006B09">
      <w:pPr>
        <w:jc w:val="center"/>
        <w:rPr>
          <w:b/>
          <w:sz w:val="24"/>
          <w:szCs w:val="24"/>
        </w:rPr>
      </w:pP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4985F2FB" w14:textId="77777777" w:rsidTr="006F3449">
        <w:trPr>
          <w:trHeight w:val="557"/>
        </w:trPr>
        <w:tc>
          <w:tcPr>
            <w:tcW w:w="1951" w:type="dxa"/>
          </w:tcPr>
          <w:p w14:paraId="73CEDA3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6196DD5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w:t>
            </w:r>
            <w:proofErr w:type="gramStart"/>
            <w:r w:rsidRPr="00932DD4">
              <w:rPr>
                <w:b/>
                <w:bCs/>
              </w:rPr>
              <w:t>п</w:t>
            </w:r>
            <w:proofErr w:type="gramEnd"/>
          </w:p>
        </w:tc>
        <w:tc>
          <w:tcPr>
            <w:tcW w:w="8222" w:type="dxa"/>
          </w:tcPr>
          <w:p w14:paraId="73B6B051"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4296FF79" w14:textId="77777777" w:rsidR="00625F0D" w:rsidRPr="00932DD4" w:rsidRDefault="00625F0D" w:rsidP="00625F0D">
            <w:pPr>
              <w:jc w:val="center"/>
              <w:rPr>
                <w:b/>
              </w:rPr>
            </w:pPr>
            <w:r w:rsidRPr="00932DD4">
              <w:rPr>
                <w:b/>
              </w:rPr>
              <w:t xml:space="preserve">Объем часов </w:t>
            </w:r>
          </w:p>
        </w:tc>
        <w:tc>
          <w:tcPr>
            <w:tcW w:w="1843" w:type="dxa"/>
          </w:tcPr>
          <w:p w14:paraId="35D39C19" w14:textId="27AD4644" w:rsidR="00625F0D" w:rsidRPr="00932DD4" w:rsidRDefault="00625F0D" w:rsidP="00625F0D">
            <w:pPr>
              <w:adjustRightInd w:val="0"/>
              <w:jc w:val="center"/>
              <w:rPr>
                <w:b/>
                <w:color w:val="000000"/>
              </w:rPr>
            </w:pPr>
            <w:r w:rsidRPr="00932DD4">
              <w:rPr>
                <w:b/>
                <w:color w:val="000000"/>
              </w:rPr>
              <w:t xml:space="preserve">Формируемые компетенции </w:t>
            </w:r>
          </w:p>
        </w:tc>
        <w:tc>
          <w:tcPr>
            <w:tcW w:w="1418" w:type="dxa"/>
          </w:tcPr>
          <w:p w14:paraId="12184E71" w14:textId="77777777" w:rsidR="00625F0D" w:rsidRPr="00932DD4" w:rsidRDefault="00625F0D" w:rsidP="00625F0D">
            <w:pPr>
              <w:adjustRightInd w:val="0"/>
              <w:jc w:val="center"/>
              <w:rPr>
                <w:b/>
                <w:color w:val="000000"/>
              </w:rPr>
            </w:pPr>
            <w:r w:rsidRPr="00932DD4">
              <w:rPr>
                <w:b/>
                <w:color w:val="000000"/>
              </w:rPr>
              <w:t>Уровень освоения</w:t>
            </w:r>
          </w:p>
        </w:tc>
      </w:tr>
      <w:tr w:rsidR="00625F0D" w:rsidRPr="00932DD4" w14:paraId="69973D2B" w14:textId="77777777" w:rsidTr="006F3449">
        <w:trPr>
          <w:trHeight w:val="252"/>
        </w:trPr>
        <w:tc>
          <w:tcPr>
            <w:tcW w:w="1951" w:type="dxa"/>
          </w:tcPr>
          <w:p w14:paraId="32C76E49" w14:textId="77777777" w:rsidR="00625F0D" w:rsidRPr="00932DD4" w:rsidRDefault="00625F0D" w:rsidP="00625F0D">
            <w:pPr>
              <w:jc w:val="center"/>
              <w:rPr>
                <w:bCs/>
              </w:rPr>
            </w:pPr>
            <w:r w:rsidRPr="00932DD4">
              <w:rPr>
                <w:bCs/>
              </w:rPr>
              <w:t>1</w:t>
            </w:r>
          </w:p>
        </w:tc>
        <w:tc>
          <w:tcPr>
            <w:tcW w:w="1134" w:type="dxa"/>
          </w:tcPr>
          <w:p w14:paraId="27DEBDF6" w14:textId="77777777" w:rsidR="00625F0D" w:rsidRPr="00932DD4" w:rsidRDefault="00625F0D" w:rsidP="00625F0D">
            <w:pPr>
              <w:ind w:hanging="1"/>
              <w:jc w:val="center"/>
            </w:pPr>
          </w:p>
        </w:tc>
        <w:tc>
          <w:tcPr>
            <w:tcW w:w="8222" w:type="dxa"/>
          </w:tcPr>
          <w:p w14:paraId="272A5F3C" w14:textId="77777777" w:rsidR="00625F0D" w:rsidRPr="00932DD4" w:rsidRDefault="00625F0D" w:rsidP="00625F0D">
            <w:pPr>
              <w:ind w:hanging="1"/>
              <w:jc w:val="center"/>
            </w:pPr>
            <w:r w:rsidRPr="00932DD4">
              <w:t>2</w:t>
            </w:r>
          </w:p>
        </w:tc>
        <w:tc>
          <w:tcPr>
            <w:tcW w:w="1275" w:type="dxa"/>
          </w:tcPr>
          <w:p w14:paraId="1F94449C" w14:textId="77777777" w:rsidR="00625F0D" w:rsidRPr="00932DD4" w:rsidRDefault="00625F0D" w:rsidP="00625F0D">
            <w:pPr>
              <w:jc w:val="center"/>
              <w:rPr>
                <w:b/>
              </w:rPr>
            </w:pPr>
            <w:r w:rsidRPr="00932DD4">
              <w:rPr>
                <w:b/>
              </w:rPr>
              <w:t>3</w:t>
            </w:r>
          </w:p>
        </w:tc>
        <w:tc>
          <w:tcPr>
            <w:tcW w:w="1843" w:type="dxa"/>
          </w:tcPr>
          <w:p w14:paraId="1618D6E9" w14:textId="77777777" w:rsidR="00625F0D" w:rsidRPr="00932DD4" w:rsidRDefault="00625F0D" w:rsidP="00625F0D">
            <w:pPr>
              <w:jc w:val="center"/>
              <w:rPr>
                <w:b/>
              </w:rPr>
            </w:pPr>
            <w:r w:rsidRPr="00932DD4">
              <w:rPr>
                <w:b/>
              </w:rPr>
              <w:t>4</w:t>
            </w:r>
          </w:p>
        </w:tc>
        <w:tc>
          <w:tcPr>
            <w:tcW w:w="1418" w:type="dxa"/>
          </w:tcPr>
          <w:p w14:paraId="51F97200" w14:textId="77777777" w:rsidR="00625F0D" w:rsidRPr="00932DD4" w:rsidRDefault="00625F0D" w:rsidP="00625F0D">
            <w:pPr>
              <w:jc w:val="center"/>
              <w:rPr>
                <w:b/>
              </w:rPr>
            </w:pPr>
          </w:p>
        </w:tc>
      </w:tr>
      <w:tr w:rsidR="00B10EF1" w:rsidRPr="00932DD4" w14:paraId="2B13F352" w14:textId="77777777" w:rsidTr="006F3449">
        <w:trPr>
          <w:trHeight w:val="252"/>
        </w:trPr>
        <w:tc>
          <w:tcPr>
            <w:tcW w:w="1951" w:type="dxa"/>
            <w:vMerge w:val="restart"/>
          </w:tcPr>
          <w:p w14:paraId="0137EF8B" w14:textId="37067ABD" w:rsidR="00B10EF1" w:rsidRPr="00932DD4" w:rsidRDefault="00B10EF1" w:rsidP="00625F0D">
            <w:pPr>
              <w:jc w:val="center"/>
              <w:rPr>
                <w:bCs/>
              </w:rPr>
            </w:pPr>
            <w:r w:rsidRPr="0081302A">
              <w:rPr>
                <w:b/>
                <w:bCs/>
                <w:color w:val="0D0D0D"/>
              </w:rPr>
              <w:t>Раздел 1. Введение в психологию</w:t>
            </w:r>
          </w:p>
        </w:tc>
        <w:tc>
          <w:tcPr>
            <w:tcW w:w="1134" w:type="dxa"/>
          </w:tcPr>
          <w:p w14:paraId="59ED4A56" w14:textId="329440C4" w:rsidR="00B10EF1" w:rsidRPr="00932DD4" w:rsidRDefault="00B10EF1" w:rsidP="00625F0D">
            <w:pPr>
              <w:ind w:hanging="1"/>
              <w:jc w:val="center"/>
            </w:pPr>
            <w:r w:rsidRPr="00932DD4">
              <w:t>1</w:t>
            </w:r>
          </w:p>
        </w:tc>
        <w:tc>
          <w:tcPr>
            <w:tcW w:w="8222" w:type="dxa"/>
          </w:tcPr>
          <w:p w14:paraId="5DF894F0" w14:textId="77777777" w:rsidR="00B10EF1" w:rsidRDefault="00B10EF1" w:rsidP="002A575F">
            <w:pPr>
              <w:ind w:hanging="1"/>
              <w:rPr>
                <w:b/>
                <w:bCs/>
                <w:color w:val="0D0D0D"/>
              </w:rPr>
            </w:pPr>
            <w:r w:rsidRPr="0081302A">
              <w:rPr>
                <w:b/>
                <w:bCs/>
                <w:color w:val="0D0D0D"/>
              </w:rPr>
              <w:t xml:space="preserve">Тема 1.1. Предмет и задачи психологии </w:t>
            </w:r>
          </w:p>
          <w:p w14:paraId="1A553E4D" w14:textId="77777777" w:rsidR="00B10EF1" w:rsidRDefault="00B10EF1" w:rsidP="00C20AD2">
            <w:pPr>
              <w:ind w:hanging="1"/>
              <w:rPr>
                <w:color w:val="0D0D0D"/>
              </w:rPr>
            </w:pPr>
            <w:r w:rsidRPr="00932DD4">
              <w:rPr>
                <w:bCs/>
                <w:color w:val="0D0D0D"/>
                <w:u w:val="single"/>
              </w:rPr>
              <w:t xml:space="preserve">Содержание учебного материала: </w:t>
            </w:r>
            <w:r w:rsidRPr="00932DD4">
              <w:rPr>
                <w:color w:val="0D0D0D"/>
              </w:rPr>
              <w:t xml:space="preserve"> </w:t>
            </w:r>
          </w:p>
          <w:p w14:paraId="32297A82" w14:textId="2904058A" w:rsidR="00B10EF1" w:rsidRDefault="00B10EF1" w:rsidP="00C20AD2">
            <w:pPr>
              <w:ind w:hanging="1"/>
              <w:rPr>
                <w:color w:val="0D0D0D"/>
              </w:rPr>
            </w:pPr>
            <w:r w:rsidRPr="0025361A">
              <w:rPr>
                <w:color w:val="0D0D0D"/>
              </w:rPr>
              <w:t>Предмет и задачи психологии как науки. Сравнительная характеристика научной и житейской психологии.</w:t>
            </w:r>
          </w:p>
          <w:p w14:paraId="7F49B0D6" w14:textId="14D9D896" w:rsidR="00B10EF1" w:rsidRPr="0025361A" w:rsidRDefault="00B10EF1" w:rsidP="002A575F">
            <w:pPr>
              <w:ind w:hanging="1"/>
            </w:pPr>
            <w:r w:rsidRPr="0025361A">
              <w:t>Отрасли психологии. Связь психологии с другими науками. Связь психологии с педагогической наукой и практикой</w:t>
            </w:r>
          </w:p>
        </w:tc>
        <w:tc>
          <w:tcPr>
            <w:tcW w:w="1275" w:type="dxa"/>
          </w:tcPr>
          <w:p w14:paraId="4912071D" w14:textId="37DCF757" w:rsidR="00B10EF1" w:rsidRPr="00932DD4" w:rsidRDefault="00B10EF1" w:rsidP="00625F0D">
            <w:pPr>
              <w:jc w:val="center"/>
              <w:rPr>
                <w:b/>
              </w:rPr>
            </w:pPr>
            <w:r>
              <w:rPr>
                <w:b/>
              </w:rPr>
              <w:t>1</w:t>
            </w:r>
          </w:p>
        </w:tc>
        <w:tc>
          <w:tcPr>
            <w:tcW w:w="1843" w:type="dxa"/>
            <w:vMerge w:val="restart"/>
          </w:tcPr>
          <w:p w14:paraId="5A95D248" w14:textId="77777777" w:rsidR="00763C26" w:rsidRPr="00763C26" w:rsidRDefault="00763C26" w:rsidP="00763C26">
            <w:pPr>
              <w:jc w:val="center"/>
              <w:rPr>
                <w:bCs/>
              </w:rPr>
            </w:pPr>
            <w:proofErr w:type="gramStart"/>
            <w:r w:rsidRPr="00763C26">
              <w:rPr>
                <w:bCs/>
              </w:rPr>
              <w:t>ОК</w:t>
            </w:r>
            <w:proofErr w:type="gramEnd"/>
            <w:r w:rsidRPr="00763C26">
              <w:rPr>
                <w:bCs/>
              </w:rPr>
              <w:t xml:space="preserve"> 01</w:t>
            </w:r>
          </w:p>
          <w:p w14:paraId="40B0F843" w14:textId="77777777" w:rsidR="00763C26" w:rsidRPr="00763C26" w:rsidRDefault="00763C26" w:rsidP="00763C26">
            <w:pPr>
              <w:jc w:val="center"/>
              <w:rPr>
                <w:bCs/>
              </w:rPr>
            </w:pPr>
            <w:proofErr w:type="gramStart"/>
            <w:r w:rsidRPr="00763C26">
              <w:rPr>
                <w:bCs/>
              </w:rPr>
              <w:t>ОК</w:t>
            </w:r>
            <w:proofErr w:type="gramEnd"/>
            <w:r w:rsidRPr="00763C26">
              <w:rPr>
                <w:bCs/>
              </w:rPr>
              <w:t xml:space="preserve"> 02</w:t>
            </w:r>
          </w:p>
          <w:p w14:paraId="53A7C9A9" w14:textId="6030EF97" w:rsidR="00B10EF1" w:rsidRPr="00932DD4" w:rsidRDefault="00763C26" w:rsidP="00763C26">
            <w:pPr>
              <w:jc w:val="center"/>
              <w:rPr>
                <w:b/>
              </w:rPr>
            </w:pPr>
            <w:proofErr w:type="gramStart"/>
            <w:r w:rsidRPr="00763C26">
              <w:rPr>
                <w:bCs/>
              </w:rPr>
              <w:t>ОК</w:t>
            </w:r>
            <w:proofErr w:type="gramEnd"/>
            <w:r w:rsidRPr="00763C26">
              <w:rPr>
                <w:bCs/>
              </w:rPr>
              <w:t xml:space="preserve"> 09</w:t>
            </w:r>
          </w:p>
        </w:tc>
        <w:tc>
          <w:tcPr>
            <w:tcW w:w="1418" w:type="dxa"/>
          </w:tcPr>
          <w:p w14:paraId="66F04856" w14:textId="4C98945A" w:rsidR="00B10EF1" w:rsidRPr="00932DD4" w:rsidRDefault="00B10EF1" w:rsidP="00625F0D">
            <w:pPr>
              <w:jc w:val="center"/>
              <w:rPr>
                <w:b/>
              </w:rPr>
            </w:pPr>
            <w:r>
              <w:rPr>
                <w:b/>
              </w:rPr>
              <w:t>1</w:t>
            </w:r>
          </w:p>
        </w:tc>
      </w:tr>
      <w:tr w:rsidR="00B10EF1" w:rsidRPr="00932DD4" w14:paraId="4EA101D4" w14:textId="77777777" w:rsidTr="006F3449">
        <w:trPr>
          <w:trHeight w:val="252"/>
        </w:trPr>
        <w:tc>
          <w:tcPr>
            <w:tcW w:w="1951" w:type="dxa"/>
            <w:vMerge/>
          </w:tcPr>
          <w:p w14:paraId="03C8923F" w14:textId="77777777" w:rsidR="00B10EF1" w:rsidRPr="0081302A" w:rsidRDefault="00B10EF1" w:rsidP="00625F0D">
            <w:pPr>
              <w:jc w:val="center"/>
              <w:rPr>
                <w:b/>
                <w:bCs/>
                <w:color w:val="0D0D0D"/>
              </w:rPr>
            </w:pPr>
          </w:p>
        </w:tc>
        <w:tc>
          <w:tcPr>
            <w:tcW w:w="1134" w:type="dxa"/>
          </w:tcPr>
          <w:p w14:paraId="409F284B" w14:textId="11D01290" w:rsidR="00B10EF1" w:rsidRPr="00932DD4" w:rsidRDefault="00B10EF1" w:rsidP="00625F0D">
            <w:pPr>
              <w:ind w:hanging="1"/>
              <w:jc w:val="center"/>
            </w:pPr>
            <w:r>
              <w:t>2</w:t>
            </w:r>
          </w:p>
        </w:tc>
        <w:tc>
          <w:tcPr>
            <w:tcW w:w="8222" w:type="dxa"/>
          </w:tcPr>
          <w:p w14:paraId="02D08751" w14:textId="53D3E807" w:rsidR="00B10EF1" w:rsidRDefault="00B10EF1" w:rsidP="002A575F">
            <w:pPr>
              <w:ind w:hanging="1"/>
              <w:rPr>
                <w:b/>
                <w:bCs/>
                <w:color w:val="0D0D0D"/>
              </w:rPr>
            </w:pPr>
            <w:r w:rsidRPr="00C20AD2">
              <w:rPr>
                <w:b/>
                <w:bCs/>
                <w:color w:val="0D0D0D"/>
              </w:rPr>
              <w:t>Тема 1.2. Методы изучения психики</w:t>
            </w:r>
          </w:p>
          <w:p w14:paraId="037928D7" w14:textId="2A62B521" w:rsidR="00B10EF1" w:rsidRDefault="00B10EF1" w:rsidP="002A575F">
            <w:pPr>
              <w:ind w:hanging="1"/>
              <w:rPr>
                <w:color w:val="0D0D0D"/>
                <w:u w:val="single"/>
              </w:rPr>
            </w:pPr>
            <w:r w:rsidRPr="00C20AD2">
              <w:rPr>
                <w:color w:val="0D0D0D"/>
                <w:u w:val="single"/>
              </w:rPr>
              <w:t xml:space="preserve">Содержание учебного материала:  </w:t>
            </w:r>
          </w:p>
          <w:p w14:paraId="27CB76F3" w14:textId="5E10287F" w:rsidR="00B10EF1" w:rsidRPr="00630627" w:rsidRDefault="00B10EF1" w:rsidP="002A575F">
            <w:pPr>
              <w:ind w:hanging="1"/>
              <w:rPr>
                <w:color w:val="0D0D0D"/>
              </w:rPr>
            </w:pPr>
            <w:r w:rsidRPr="00630627">
              <w:rPr>
                <w:color w:val="0D0D0D"/>
              </w:rPr>
              <w:t>Понятие о методе научного познания в психологии. Методы психологии на разных этапах ее развития: метод интроспекции, объективные методы, психоанализ, методы психологической помощи.</w:t>
            </w:r>
          </w:p>
          <w:p w14:paraId="34D9A1EF" w14:textId="1D1AE51E" w:rsidR="00B10EF1" w:rsidRPr="00596F38" w:rsidRDefault="00B10EF1" w:rsidP="00596F38">
            <w:pPr>
              <w:ind w:hanging="1"/>
              <w:rPr>
                <w:color w:val="0D0D0D"/>
              </w:rPr>
            </w:pPr>
            <w:r w:rsidRPr="00630627">
              <w:rPr>
                <w:color w:val="0D0D0D"/>
              </w:rPr>
              <w:t>Основные методы психологических исследований. Классификация Б.Г. Ананьева.</w:t>
            </w:r>
          </w:p>
        </w:tc>
        <w:tc>
          <w:tcPr>
            <w:tcW w:w="1275" w:type="dxa"/>
          </w:tcPr>
          <w:p w14:paraId="1C261BC1" w14:textId="6A317255" w:rsidR="00B10EF1" w:rsidRDefault="00B10EF1" w:rsidP="00625F0D">
            <w:pPr>
              <w:jc w:val="center"/>
              <w:rPr>
                <w:b/>
              </w:rPr>
            </w:pPr>
            <w:r>
              <w:rPr>
                <w:b/>
              </w:rPr>
              <w:t>1</w:t>
            </w:r>
          </w:p>
        </w:tc>
        <w:tc>
          <w:tcPr>
            <w:tcW w:w="1843" w:type="dxa"/>
            <w:vMerge/>
          </w:tcPr>
          <w:p w14:paraId="7D036AFD" w14:textId="2F696755" w:rsidR="00B10EF1" w:rsidRPr="00555C33" w:rsidRDefault="00B10EF1" w:rsidP="00826148">
            <w:pPr>
              <w:jc w:val="center"/>
              <w:rPr>
                <w:iCs/>
                <w:color w:val="0D0D0D"/>
              </w:rPr>
            </w:pPr>
          </w:p>
        </w:tc>
        <w:tc>
          <w:tcPr>
            <w:tcW w:w="1418" w:type="dxa"/>
          </w:tcPr>
          <w:p w14:paraId="072C6EBD" w14:textId="01831720" w:rsidR="00B10EF1" w:rsidRDefault="00596F38" w:rsidP="00625F0D">
            <w:pPr>
              <w:jc w:val="center"/>
              <w:rPr>
                <w:b/>
              </w:rPr>
            </w:pPr>
            <w:r>
              <w:rPr>
                <w:b/>
              </w:rPr>
              <w:t>2</w:t>
            </w:r>
          </w:p>
        </w:tc>
      </w:tr>
      <w:tr w:rsidR="00B10EF1" w:rsidRPr="00932DD4" w14:paraId="0C546965" w14:textId="77777777" w:rsidTr="006F3449">
        <w:trPr>
          <w:trHeight w:val="252"/>
        </w:trPr>
        <w:tc>
          <w:tcPr>
            <w:tcW w:w="1951" w:type="dxa"/>
            <w:vMerge/>
          </w:tcPr>
          <w:p w14:paraId="0DDAEACD" w14:textId="5A03A53D" w:rsidR="00B10EF1" w:rsidRPr="00932DD4" w:rsidRDefault="00B10EF1" w:rsidP="00625F0D">
            <w:pPr>
              <w:jc w:val="center"/>
              <w:rPr>
                <w:bCs/>
              </w:rPr>
            </w:pPr>
          </w:p>
        </w:tc>
        <w:tc>
          <w:tcPr>
            <w:tcW w:w="1134" w:type="dxa"/>
            <w:shd w:val="clear" w:color="auto" w:fill="D9D9D9" w:themeFill="background1" w:themeFillShade="D9"/>
          </w:tcPr>
          <w:p w14:paraId="226E7046" w14:textId="77777777" w:rsidR="00B10EF1" w:rsidRPr="00932DD4" w:rsidRDefault="00B10EF1" w:rsidP="00625F0D">
            <w:pPr>
              <w:ind w:hanging="1"/>
              <w:jc w:val="center"/>
            </w:pPr>
          </w:p>
        </w:tc>
        <w:tc>
          <w:tcPr>
            <w:tcW w:w="8222" w:type="dxa"/>
            <w:shd w:val="clear" w:color="auto" w:fill="D9D9D9" w:themeFill="background1" w:themeFillShade="D9"/>
          </w:tcPr>
          <w:p w14:paraId="3950970A" w14:textId="216C6A72" w:rsidR="00B10EF1" w:rsidRDefault="00B10EF1" w:rsidP="00932DD4">
            <w:pPr>
              <w:pStyle w:val="TableParagraph"/>
              <w:spacing w:before="2" w:line="261" w:lineRule="exact"/>
              <w:ind w:left="34" w:right="106"/>
              <w:jc w:val="both"/>
              <w:rPr>
                <w:b/>
                <w:bCs/>
                <w:iCs/>
              </w:rPr>
            </w:pPr>
            <w:r w:rsidRPr="00932DD4">
              <w:rPr>
                <w:b/>
                <w:bCs/>
                <w:iCs/>
              </w:rPr>
              <w:t>Самостоятельная</w:t>
            </w:r>
            <w:r w:rsidRPr="00932DD4">
              <w:rPr>
                <w:b/>
                <w:bCs/>
                <w:iCs/>
                <w:spacing w:val="-4"/>
              </w:rPr>
              <w:t xml:space="preserve"> </w:t>
            </w:r>
            <w:r w:rsidRPr="00932DD4">
              <w:rPr>
                <w:b/>
                <w:bCs/>
                <w:iCs/>
              </w:rPr>
              <w:t>работа №1 изучить и законспектировать данную тему.</w:t>
            </w:r>
          </w:p>
          <w:p w14:paraId="573C5634" w14:textId="2FDB9553" w:rsidR="00B10EF1" w:rsidRPr="00932DD4" w:rsidRDefault="00B10EF1" w:rsidP="00932DD4">
            <w:pPr>
              <w:pStyle w:val="TableParagraph"/>
              <w:spacing w:before="2" w:line="261" w:lineRule="exact"/>
              <w:ind w:left="34" w:right="106"/>
              <w:jc w:val="both"/>
              <w:rPr>
                <w:b/>
              </w:rPr>
            </w:pPr>
            <w:r w:rsidRPr="00470C61">
              <w:rPr>
                <w:b/>
              </w:rPr>
              <w:t>Тема 1.3. Психика и ее развитие</w:t>
            </w:r>
          </w:p>
          <w:p w14:paraId="07960AAF" w14:textId="77777777" w:rsidR="00B10EF1" w:rsidRDefault="00B10EF1" w:rsidP="00D363B5">
            <w:pPr>
              <w:ind w:hanging="1"/>
              <w:jc w:val="both"/>
              <w:rPr>
                <w:bCs/>
                <w:color w:val="0D0D0D"/>
                <w:u w:val="single"/>
              </w:rPr>
            </w:pPr>
            <w:r w:rsidRPr="00932DD4">
              <w:rPr>
                <w:bCs/>
                <w:color w:val="0D0D0D"/>
                <w:u w:val="single"/>
              </w:rPr>
              <w:t>Содержание учебного материала:</w:t>
            </w:r>
          </w:p>
          <w:p w14:paraId="6D60C1B0" w14:textId="77777777" w:rsidR="00B10EF1" w:rsidRDefault="00B10EF1" w:rsidP="00D363B5">
            <w:pPr>
              <w:ind w:hanging="1"/>
              <w:jc w:val="both"/>
              <w:rPr>
                <w:color w:val="0D0D0D"/>
                <w:kern w:val="2"/>
              </w:rPr>
            </w:pPr>
            <w:r>
              <w:t xml:space="preserve"> </w:t>
            </w:r>
            <w:r w:rsidRPr="00470C61">
              <w:rPr>
                <w:color w:val="0D0D0D"/>
                <w:kern w:val="2"/>
              </w:rPr>
              <w:t>Понятие о психике. Возникновение и развитие психики. Гипотеза А. Н. Леонтьева о чувствительности. Эволюция психики. Основные стадии развития психики животных. Общее представление о формах поведения: инстинкт, научение, навык, интеллект.</w:t>
            </w:r>
          </w:p>
          <w:p w14:paraId="01D5F0F2" w14:textId="305BA7D9" w:rsidR="00B10EF1" w:rsidRPr="00932DD4" w:rsidRDefault="00B10EF1" w:rsidP="00D363B5">
            <w:pPr>
              <w:ind w:hanging="1"/>
              <w:jc w:val="both"/>
            </w:pPr>
            <w:r w:rsidRPr="00F9654B">
              <w:t>Физиологические основы психики человека</w:t>
            </w:r>
          </w:p>
        </w:tc>
        <w:tc>
          <w:tcPr>
            <w:tcW w:w="1275" w:type="dxa"/>
            <w:shd w:val="clear" w:color="auto" w:fill="D9D9D9" w:themeFill="background1" w:themeFillShade="D9"/>
          </w:tcPr>
          <w:p w14:paraId="07891A48" w14:textId="3404CEEF" w:rsidR="00B10EF1" w:rsidRPr="00932DD4" w:rsidRDefault="009E708D" w:rsidP="00625F0D">
            <w:pPr>
              <w:jc w:val="center"/>
              <w:rPr>
                <w:b/>
              </w:rPr>
            </w:pPr>
            <w:r>
              <w:rPr>
                <w:b/>
              </w:rPr>
              <w:t>9</w:t>
            </w:r>
          </w:p>
        </w:tc>
        <w:tc>
          <w:tcPr>
            <w:tcW w:w="1843" w:type="dxa"/>
            <w:vMerge/>
            <w:shd w:val="clear" w:color="auto" w:fill="D9D9D9" w:themeFill="background1" w:themeFillShade="D9"/>
          </w:tcPr>
          <w:p w14:paraId="31C1EFA3" w14:textId="462538BA" w:rsidR="00B10EF1" w:rsidRPr="00932DD4" w:rsidRDefault="00B10EF1" w:rsidP="00826148">
            <w:pPr>
              <w:jc w:val="center"/>
              <w:rPr>
                <w:b/>
              </w:rPr>
            </w:pPr>
          </w:p>
        </w:tc>
        <w:tc>
          <w:tcPr>
            <w:tcW w:w="1418" w:type="dxa"/>
            <w:shd w:val="clear" w:color="auto" w:fill="D9D9D9" w:themeFill="background1" w:themeFillShade="D9"/>
          </w:tcPr>
          <w:p w14:paraId="78130284" w14:textId="77777777" w:rsidR="00B10EF1" w:rsidRPr="00932DD4" w:rsidRDefault="00B10EF1" w:rsidP="00625F0D">
            <w:pPr>
              <w:jc w:val="center"/>
              <w:rPr>
                <w:b/>
              </w:rPr>
            </w:pPr>
          </w:p>
        </w:tc>
      </w:tr>
      <w:tr w:rsidR="00B10EF1" w:rsidRPr="00932DD4" w14:paraId="764818FB" w14:textId="77777777" w:rsidTr="006F3449">
        <w:trPr>
          <w:trHeight w:val="252"/>
        </w:trPr>
        <w:tc>
          <w:tcPr>
            <w:tcW w:w="1951" w:type="dxa"/>
            <w:vMerge/>
          </w:tcPr>
          <w:p w14:paraId="6C258F7F" w14:textId="77777777" w:rsidR="00B10EF1" w:rsidRPr="00932DD4" w:rsidRDefault="00B10EF1" w:rsidP="00625F0D">
            <w:pPr>
              <w:jc w:val="center"/>
              <w:rPr>
                <w:bCs/>
              </w:rPr>
            </w:pPr>
          </w:p>
        </w:tc>
        <w:tc>
          <w:tcPr>
            <w:tcW w:w="1134" w:type="dxa"/>
            <w:shd w:val="clear" w:color="auto" w:fill="D9D9D9" w:themeFill="background1" w:themeFillShade="D9"/>
          </w:tcPr>
          <w:p w14:paraId="77FEF771" w14:textId="77777777" w:rsidR="00B10EF1" w:rsidRPr="00932DD4" w:rsidRDefault="00B10EF1" w:rsidP="00625F0D">
            <w:pPr>
              <w:ind w:hanging="1"/>
              <w:jc w:val="center"/>
            </w:pPr>
          </w:p>
        </w:tc>
        <w:tc>
          <w:tcPr>
            <w:tcW w:w="8222" w:type="dxa"/>
            <w:shd w:val="clear" w:color="auto" w:fill="D9D9D9" w:themeFill="background1" w:themeFillShade="D9"/>
          </w:tcPr>
          <w:p w14:paraId="27876200" w14:textId="77777777" w:rsidR="00B10EF1" w:rsidRDefault="00B10EF1" w:rsidP="00932DD4">
            <w:pPr>
              <w:pStyle w:val="TableParagraph"/>
              <w:spacing w:before="2" w:line="261" w:lineRule="exact"/>
              <w:ind w:left="34" w:right="106"/>
              <w:jc w:val="both"/>
              <w:rPr>
                <w:b/>
                <w:bCs/>
                <w:iCs/>
              </w:rPr>
            </w:pPr>
            <w:r w:rsidRPr="00F9654B">
              <w:rPr>
                <w:b/>
                <w:bCs/>
                <w:iCs/>
              </w:rPr>
              <w:t>Самостоятельная работа №</w:t>
            </w:r>
            <w:r>
              <w:rPr>
                <w:b/>
                <w:bCs/>
                <w:iCs/>
              </w:rPr>
              <w:t>2</w:t>
            </w:r>
            <w:r w:rsidRPr="00F9654B">
              <w:rPr>
                <w:b/>
                <w:bCs/>
                <w:iCs/>
              </w:rPr>
              <w:t xml:space="preserve"> изучить и законспектировать данную тему.</w:t>
            </w:r>
          </w:p>
          <w:p w14:paraId="2E008047" w14:textId="77777777" w:rsidR="00B10EF1" w:rsidRDefault="00B10EF1" w:rsidP="00932DD4">
            <w:pPr>
              <w:pStyle w:val="TableParagraph"/>
              <w:spacing w:before="2" w:line="261" w:lineRule="exact"/>
              <w:ind w:left="34" w:right="106"/>
              <w:jc w:val="both"/>
              <w:rPr>
                <w:b/>
                <w:bCs/>
                <w:iCs/>
              </w:rPr>
            </w:pPr>
            <w:r w:rsidRPr="00E665AF">
              <w:rPr>
                <w:b/>
                <w:bCs/>
                <w:iCs/>
              </w:rPr>
              <w:t>Тема 1.4. Сознание человека</w:t>
            </w:r>
          </w:p>
          <w:p w14:paraId="5D59FF6F" w14:textId="77777777" w:rsidR="00B10EF1" w:rsidRDefault="00B10EF1" w:rsidP="00932DD4">
            <w:pPr>
              <w:pStyle w:val="TableParagraph"/>
              <w:spacing w:before="2" w:line="261" w:lineRule="exact"/>
              <w:ind w:left="34" w:right="106"/>
              <w:jc w:val="both"/>
              <w:rPr>
                <w:iCs/>
                <w:u w:val="single"/>
              </w:rPr>
            </w:pPr>
            <w:r w:rsidRPr="00E665AF">
              <w:rPr>
                <w:iCs/>
                <w:u w:val="single"/>
              </w:rPr>
              <w:t>Содержание учебного материала:</w:t>
            </w:r>
          </w:p>
          <w:p w14:paraId="2A2A7FE0" w14:textId="77777777" w:rsidR="00B10EF1" w:rsidRPr="00346B91" w:rsidRDefault="00B10EF1" w:rsidP="00932DD4">
            <w:pPr>
              <w:pStyle w:val="TableParagraph"/>
              <w:spacing w:before="2" w:line="261" w:lineRule="exact"/>
              <w:ind w:left="34" w:right="106"/>
              <w:jc w:val="both"/>
              <w:rPr>
                <w:iCs/>
              </w:rPr>
            </w:pPr>
            <w:r w:rsidRPr="00346B91">
              <w:rPr>
                <w:iCs/>
              </w:rPr>
              <w:t>Сознание как высшая форма отражения человеком действительности. Структура сознания.</w:t>
            </w:r>
          </w:p>
          <w:p w14:paraId="0B679115" w14:textId="0A1FB43F" w:rsidR="00B10EF1" w:rsidRPr="00E665AF" w:rsidRDefault="00B10EF1" w:rsidP="00932DD4">
            <w:pPr>
              <w:pStyle w:val="TableParagraph"/>
              <w:spacing w:before="2" w:line="261" w:lineRule="exact"/>
              <w:ind w:left="34" w:right="106"/>
              <w:jc w:val="both"/>
              <w:rPr>
                <w:iCs/>
                <w:u w:val="single"/>
              </w:rPr>
            </w:pPr>
            <w:r w:rsidRPr="00346B91">
              <w:rPr>
                <w:iCs/>
              </w:rPr>
              <w:t>Культурно-историческая концепция развития психики человека. Понятие высшей психической функции. Основные источники развития высших психических функций у человека. Сравнение психики человека и животных.</w:t>
            </w:r>
          </w:p>
        </w:tc>
        <w:tc>
          <w:tcPr>
            <w:tcW w:w="1275" w:type="dxa"/>
            <w:shd w:val="clear" w:color="auto" w:fill="D9D9D9" w:themeFill="background1" w:themeFillShade="D9"/>
          </w:tcPr>
          <w:p w14:paraId="1F357CD1" w14:textId="4964DD05" w:rsidR="00B10EF1" w:rsidRDefault="009E708D" w:rsidP="00625F0D">
            <w:pPr>
              <w:jc w:val="center"/>
              <w:rPr>
                <w:b/>
              </w:rPr>
            </w:pPr>
            <w:r>
              <w:rPr>
                <w:b/>
              </w:rPr>
              <w:t>10</w:t>
            </w:r>
          </w:p>
        </w:tc>
        <w:tc>
          <w:tcPr>
            <w:tcW w:w="1843" w:type="dxa"/>
            <w:vMerge/>
            <w:shd w:val="clear" w:color="auto" w:fill="D9D9D9" w:themeFill="background1" w:themeFillShade="D9"/>
          </w:tcPr>
          <w:p w14:paraId="62021B84" w14:textId="1F32CCAB" w:rsidR="00B10EF1" w:rsidRPr="00555C33" w:rsidRDefault="00B10EF1" w:rsidP="00826148">
            <w:pPr>
              <w:jc w:val="center"/>
              <w:rPr>
                <w:iCs/>
                <w:color w:val="0D0D0D"/>
              </w:rPr>
            </w:pPr>
          </w:p>
        </w:tc>
        <w:tc>
          <w:tcPr>
            <w:tcW w:w="1418" w:type="dxa"/>
            <w:shd w:val="clear" w:color="auto" w:fill="D9D9D9" w:themeFill="background1" w:themeFillShade="D9"/>
          </w:tcPr>
          <w:p w14:paraId="05E67CA2" w14:textId="77777777" w:rsidR="00B10EF1" w:rsidRPr="00932DD4" w:rsidRDefault="00B10EF1" w:rsidP="00625F0D">
            <w:pPr>
              <w:jc w:val="center"/>
              <w:rPr>
                <w:b/>
              </w:rPr>
            </w:pPr>
          </w:p>
        </w:tc>
      </w:tr>
      <w:tr w:rsidR="00B10EF1" w:rsidRPr="00932DD4" w14:paraId="0D2C200A" w14:textId="77777777" w:rsidTr="006F3449">
        <w:trPr>
          <w:trHeight w:val="252"/>
        </w:trPr>
        <w:tc>
          <w:tcPr>
            <w:tcW w:w="1951" w:type="dxa"/>
            <w:vMerge/>
          </w:tcPr>
          <w:p w14:paraId="217E0036" w14:textId="77777777" w:rsidR="00B10EF1" w:rsidRPr="00932DD4" w:rsidRDefault="00B10EF1" w:rsidP="00625F0D">
            <w:pPr>
              <w:jc w:val="center"/>
              <w:rPr>
                <w:bCs/>
              </w:rPr>
            </w:pPr>
          </w:p>
        </w:tc>
        <w:tc>
          <w:tcPr>
            <w:tcW w:w="1134" w:type="dxa"/>
            <w:shd w:val="clear" w:color="auto" w:fill="D9D9D9" w:themeFill="background1" w:themeFillShade="D9"/>
          </w:tcPr>
          <w:p w14:paraId="79DACB3D" w14:textId="77777777" w:rsidR="00B10EF1" w:rsidRPr="00932DD4" w:rsidRDefault="00B10EF1" w:rsidP="00625F0D">
            <w:pPr>
              <w:ind w:hanging="1"/>
              <w:jc w:val="center"/>
            </w:pPr>
          </w:p>
        </w:tc>
        <w:tc>
          <w:tcPr>
            <w:tcW w:w="8222" w:type="dxa"/>
            <w:shd w:val="clear" w:color="auto" w:fill="D9D9D9" w:themeFill="background1" w:themeFillShade="D9"/>
          </w:tcPr>
          <w:p w14:paraId="55F57AA8" w14:textId="77777777" w:rsidR="00B10EF1" w:rsidRDefault="00B10EF1" w:rsidP="00932DD4">
            <w:pPr>
              <w:pStyle w:val="TableParagraph"/>
              <w:spacing w:before="2" w:line="261" w:lineRule="exact"/>
              <w:ind w:left="34" w:right="106"/>
              <w:jc w:val="both"/>
              <w:rPr>
                <w:b/>
                <w:bCs/>
                <w:iCs/>
              </w:rPr>
            </w:pPr>
            <w:r w:rsidRPr="00346B91">
              <w:rPr>
                <w:b/>
                <w:bCs/>
                <w:iCs/>
              </w:rPr>
              <w:t>Самостоятельная работа №</w:t>
            </w:r>
            <w:r>
              <w:rPr>
                <w:b/>
                <w:bCs/>
                <w:iCs/>
              </w:rPr>
              <w:t>3</w:t>
            </w:r>
            <w:r w:rsidRPr="00346B91">
              <w:rPr>
                <w:b/>
                <w:bCs/>
                <w:iCs/>
              </w:rPr>
              <w:t xml:space="preserve"> изучить и законспектировать данную тему.</w:t>
            </w:r>
          </w:p>
          <w:p w14:paraId="4C41367D" w14:textId="77777777" w:rsidR="00B10EF1" w:rsidRDefault="00B10EF1" w:rsidP="00932DD4">
            <w:pPr>
              <w:pStyle w:val="TableParagraph"/>
              <w:spacing w:before="2" w:line="261" w:lineRule="exact"/>
              <w:ind w:left="34" w:right="106"/>
              <w:jc w:val="both"/>
              <w:rPr>
                <w:b/>
                <w:bCs/>
                <w:iCs/>
              </w:rPr>
            </w:pPr>
            <w:r w:rsidRPr="00AA5225">
              <w:rPr>
                <w:b/>
                <w:bCs/>
                <w:iCs/>
              </w:rPr>
              <w:t>Тема 1.5. Деятельность</w:t>
            </w:r>
          </w:p>
          <w:p w14:paraId="77E6D54B" w14:textId="77777777" w:rsidR="00B10EF1" w:rsidRPr="001B6738" w:rsidRDefault="00B10EF1" w:rsidP="00932DD4">
            <w:pPr>
              <w:pStyle w:val="TableParagraph"/>
              <w:spacing w:before="2" w:line="261" w:lineRule="exact"/>
              <w:ind w:left="34" w:right="106"/>
              <w:jc w:val="both"/>
              <w:rPr>
                <w:iCs/>
              </w:rPr>
            </w:pPr>
            <w:r w:rsidRPr="001B6738">
              <w:rPr>
                <w:iCs/>
              </w:rPr>
              <w:t>Содержание учебного материала:</w:t>
            </w:r>
          </w:p>
          <w:p w14:paraId="59B3E921" w14:textId="0646EF89" w:rsidR="00B10EF1" w:rsidRPr="00AA5225" w:rsidRDefault="00B10EF1" w:rsidP="00932DD4">
            <w:pPr>
              <w:pStyle w:val="TableParagraph"/>
              <w:spacing w:before="2" w:line="261" w:lineRule="exact"/>
              <w:ind w:left="34" w:right="106"/>
              <w:jc w:val="both"/>
              <w:rPr>
                <w:iCs/>
                <w:u w:val="single"/>
              </w:rPr>
            </w:pPr>
            <w:r w:rsidRPr="001B6738">
              <w:rPr>
                <w:iCs/>
              </w:rPr>
              <w:t>Основные понятия психологической теории деятельности. Макроструктура деятельности. Соотношение внешней и внутренней деятельности. Освоение деятельности.</w:t>
            </w:r>
          </w:p>
        </w:tc>
        <w:tc>
          <w:tcPr>
            <w:tcW w:w="1275" w:type="dxa"/>
            <w:shd w:val="clear" w:color="auto" w:fill="D9D9D9" w:themeFill="background1" w:themeFillShade="D9"/>
          </w:tcPr>
          <w:p w14:paraId="66038E7F" w14:textId="3D7FD338" w:rsidR="00B10EF1" w:rsidRDefault="009E708D" w:rsidP="00625F0D">
            <w:pPr>
              <w:jc w:val="center"/>
              <w:rPr>
                <w:b/>
              </w:rPr>
            </w:pPr>
            <w:r>
              <w:rPr>
                <w:b/>
              </w:rPr>
              <w:t>9</w:t>
            </w:r>
          </w:p>
        </w:tc>
        <w:tc>
          <w:tcPr>
            <w:tcW w:w="1843" w:type="dxa"/>
            <w:vMerge/>
            <w:shd w:val="clear" w:color="auto" w:fill="D9D9D9" w:themeFill="background1" w:themeFillShade="D9"/>
          </w:tcPr>
          <w:p w14:paraId="317E937A" w14:textId="418FF6C3" w:rsidR="00B10EF1" w:rsidRPr="00555C33" w:rsidRDefault="00B10EF1" w:rsidP="00826148">
            <w:pPr>
              <w:jc w:val="center"/>
              <w:rPr>
                <w:iCs/>
                <w:color w:val="0D0D0D"/>
              </w:rPr>
            </w:pPr>
          </w:p>
        </w:tc>
        <w:tc>
          <w:tcPr>
            <w:tcW w:w="1418" w:type="dxa"/>
            <w:shd w:val="clear" w:color="auto" w:fill="D9D9D9" w:themeFill="background1" w:themeFillShade="D9"/>
          </w:tcPr>
          <w:p w14:paraId="5FEC7407" w14:textId="77777777" w:rsidR="00B10EF1" w:rsidRPr="00932DD4" w:rsidRDefault="00B10EF1" w:rsidP="00625F0D">
            <w:pPr>
              <w:jc w:val="center"/>
              <w:rPr>
                <w:b/>
              </w:rPr>
            </w:pPr>
          </w:p>
        </w:tc>
      </w:tr>
      <w:tr w:rsidR="00B10EF1" w:rsidRPr="00932DD4" w14:paraId="3D2D8808" w14:textId="77777777" w:rsidTr="006F3449">
        <w:trPr>
          <w:trHeight w:val="252"/>
        </w:trPr>
        <w:tc>
          <w:tcPr>
            <w:tcW w:w="1951" w:type="dxa"/>
            <w:vMerge/>
          </w:tcPr>
          <w:p w14:paraId="1056D805" w14:textId="77777777" w:rsidR="00B10EF1" w:rsidRPr="00932DD4" w:rsidRDefault="00B10EF1" w:rsidP="00625F0D">
            <w:pPr>
              <w:jc w:val="center"/>
              <w:rPr>
                <w:bCs/>
              </w:rPr>
            </w:pPr>
          </w:p>
        </w:tc>
        <w:tc>
          <w:tcPr>
            <w:tcW w:w="1134" w:type="dxa"/>
          </w:tcPr>
          <w:p w14:paraId="6EA9E55F" w14:textId="43A5EB62" w:rsidR="00B10EF1" w:rsidRPr="00932DD4" w:rsidRDefault="00B10EF1" w:rsidP="00625F0D">
            <w:pPr>
              <w:ind w:hanging="1"/>
              <w:jc w:val="center"/>
            </w:pPr>
            <w:r>
              <w:t>3, 4</w:t>
            </w:r>
          </w:p>
        </w:tc>
        <w:tc>
          <w:tcPr>
            <w:tcW w:w="8222" w:type="dxa"/>
          </w:tcPr>
          <w:p w14:paraId="06D15823" w14:textId="6560D797" w:rsidR="00B10EF1" w:rsidRPr="00932DD4" w:rsidRDefault="00B10EF1" w:rsidP="00D363B5">
            <w:pPr>
              <w:rPr>
                <w:b/>
                <w:bCs/>
                <w:color w:val="0D0D0D"/>
              </w:rPr>
            </w:pPr>
            <w:r w:rsidRPr="00932DD4">
              <w:rPr>
                <w:b/>
                <w:color w:val="0D0D0D"/>
                <w:kern w:val="2"/>
              </w:rPr>
              <w:t>Практическое занятие 1.</w:t>
            </w:r>
            <w:r w:rsidRPr="00932DD4">
              <w:rPr>
                <w:color w:val="0D0D0D"/>
                <w:kern w:val="2"/>
              </w:rPr>
              <w:t xml:space="preserve"> </w:t>
            </w:r>
            <w:r>
              <w:t xml:space="preserve"> </w:t>
            </w:r>
            <w:r w:rsidRPr="007D5BAA">
              <w:rPr>
                <w:b/>
                <w:color w:val="0D0D0D"/>
                <w:kern w:val="2"/>
              </w:rPr>
              <w:t>Решение психологических задач по теме «Деятельность»</w:t>
            </w:r>
          </w:p>
        </w:tc>
        <w:tc>
          <w:tcPr>
            <w:tcW w:w="1275" w:type="dxa"/>
          </w:tcPr>
          <w:p w14:paraId="282EFC7A" w14:textId="4F3B95EB" w:rsidR="00B10EF1" w:rsidRPr="00932DD4" w:rsidRDefault="00B10EF1" w:rsidP="00625F0D">
            <w:pPr>
              <w:jc w:val="center"/>
              <w:rPr>
                <w:b/>
              </w:rPr>
            </w:pPr>
            <w:r>
              <w:rPr>
                <w:b/>
              </w:rPr>
              <w:t>2</w:t>
            </w:r>
          </w:p>
        </w:tc>
        <w:tc>
          <w:tcPr>
            <w:tcW w:w="1843" w:type="dxa"/>
            <w:vMerge/>
          </w:tcPr>
          <w:p w14:paraId="2D988BEB" w14:textId="1B4B1A18" w:rsidR="00B10EF1" w:rsidRPr="00932DD4" w:rsidRDefault="00B10EF1" w:rsidP="00826148">
            <w:pPr>
              <w:jc w:val="center"/>
              <w:rPr>
                <w:b/>
              </w:rPr>
            </w:pPr>
          </w:p>
        </w:tc>
        <w:tc>
          <w:tcPr>
            <w:tcW w:w="1418" w:type="dxa"/>
          </w:tcPr>
          <w:p w14:paraId="503C87AB" w14:textId="14800E66" w:rsidR="00B10EF1" w:rsidRPr="00932DD4" w:rsidRDefault="00B10EF1" w:rsidP="00625F0D">
            <w:pPr>
              <w:jc w:val="center"/>
              <w:rPr>
                <w:b/>
              </w:rPr>
            </w:pPr>
            <w:r>
              <w:rPr>
                <w:b/>
              </w:rPr>
              <w:t>3</w:t>
            </w:r>
          </w:p>
        </w:tc>
      </w:tr>
      <w:tr w:rsidR="00B10EF1" w:rsidRPr="00932DD4" w14:paraId="05E445D7" w14:textId="77777777" w:rsidTr="006F3449">
        <w:trPr>
          <w:trHeight w:val="252"/>
        </w:trPr>
        <w:tc>
          <w:tcPr>
            <w:tcW w:w="1951" w:type="dxa"/>
            <w:vMerge w:val="restart"/>
          </w:tcPr>
          <w:p w14:paraId="16F47E0D" w14:textId="3FE5822A" w:rsidR="00B10EF1" w:rsidRPr="00932DD4" w:rsidRDefault="00B10EF1" w:rsidP="00625F0D">
            <w:pPr>
              <w:jc w:val="center"/>
              <w:rPr>
                <w:bCs/>
              </w:rPr>
            </w:pPr>
            <w:r w:rsidRPr="00B14EF6">
              <w:rPr>
                <w:b/>
                <w:bCs/>
                <w:color w:val="0D0D0D"/>
              </w:rPr>
              <w:t xml:space="preserve">Раздел 2. Познавательные </w:t>
            </w:r>
            <w:r w:rsidRPr="00B14EF6">
              <w:rPr>
                <w:b/>
                <w:bCs/>
                <w:color w:val="0D0D0D"/>
              </w:rPr>
              <w:lastRenderedPageBreak/>
              <w:t>психические процессы</w:t>
            </w:r>
          </w:p>
        </w:tc>
        <w:tc>
          <w:tcPr>
            <w:tcW w:w="1134" w:type="dxa"/>
          </w:tcPr>
          <w:p w14:paraId="3C946BD3" w14:textId="57EA3540" w:rsidR="00B10EF1" w:rsidRPr="00932DD4" w:rsidRDefault="00B10EF1" w:rsidP="00625F0D">
            <w:pPr>
              <w:ind w:hanging="1"/>
              <w:jc w:val="center"/>
            </w:pPr>
            <w:r>
              <w:lastRenderedPageBreak/>
              <w:t>5</w:t>
            </w:r>
          </w:p>
        </w:tc>
        <w:tc>
          <w:tcPr>
            <w:tcW w:w="8222" w:type="dxa"/>
          </w:tcPr>
          <w:p w14:paraId="6DEF132F" w14:textId="77777777" w:rsidR="00B10EF1" w:rsidRDefault="00B10EF1" w:rsidP="00D363B5">
            <w:pPr>
              <w:ind w:hanging="1"/>
              <w:jc w:val="both"/>
              <w:rPr>
                <w:b/>
                <w:bCs/>
                <w:color w:val="0D0D0D"/>
              </w:rPr>
            </w:pPr>
            <w:r w:rsidRPr="00310494">
              <w:rPr>
                <w:b/>
                <w:bCs/>
                <w:color w:val="0D0D0D"/>
              </w:rPr>
              <w:t xml:space="preserve">Тема 2.1. Ощущения </w:t>
            </w:r>
          </w:p>
          <w:p w14:paraId="66D3012A" w14:textId="77777777" w:rsidR="00B10EF1" w:rsidRDefault="00B10EF1" w:rsidP="00D363B5">
            <w:pPr>
              <w:ind w:hanging="1"/>
              <w:jc w:val="both"/>
              <w:rPr>
                <w:bCs/>
                <w:color w:val="0D0D0D"/>
              </w:rPr>
            </w:pPr>
            <w:r w:rsidRPr="00932DD4">
              <w:rPr>
                <w:bCs/>
                <w:color w:val="0D0D0D"/>
                <w:u w:val="single"/>
              </w:rPr>
              <w:t>Содержание учебного материала:</w:t>
            </w:r>
            <w:r w:rsidRPr="00932DD4">
              <w:rPr>
                <w:bCs/>
                <w:color w:val="0D0D0D"/>
              </w:rPr>
              <w:t xml:space="preserve"> </w:t>
            </w:r>
          </w:p>
          <w:p w14:paraId="6315159C" w14:textId="1FEDAF0E" w:rsidR="00B10EF1" w:rsidRDefault="00B10EF1" w:rsidP="00D363B5">
            <w:pPr>
              <w:ind w:hanging="1"/>
              <w:jc w:val="both"/>
              <w:rPr>
                <w:bCs/>
                <w:color w:val="0D0D0D"/>
              </w:rPr>
            </w:pPr>
            <w:r w:rsidRPr="00310494">
              <w:rPr>
                <w:bCs/>
                <w:color w:val="0D0D0D"/>
              </w:rPr>
              <w:lastRenderedPageBreak/>
              <w:t>Понятие об ощущениях, функции ощущений. Физиологические механизмы ощущений. Классификация видов ощущений</w:t>
            </w:r>
            <w:r>
              <w:rPr>
                <w:bCs/>
                <w:color w:val="0D0D0D"/>
              </w:rPr>
              <w:t>.</w:t>
            </w:r>
          </w:p>
          <w:p w14:paraId="24F952D9" w14:textId="239FF539" w:rsidR="00B10EF1" w:rsidRPr="00932DD4" w:rsidRDefault="00B10EF1" w:rsidP="00D363B5">
            <w:pPr>
              <w:ind w:hanging="1"/>
              <w:jc w:val="both"/>
            </w:pPr>
            <w:r w:rsidRPr="00551C5C">
              <w:t>Основные свойства ощущений: (чувствительность, адаптация, контраст ощущений, сенсибилизация, синестезия).</w:t>
            </w:r>
          </w:p>
        </w:tc>
        <w:tc>
          <w:tcPr>
            <w:tcW w:w="1275" w:type="dxa"/>
          </w:tcPr>
          <w:p w14:paraId="0BEC1678" w14:textId="6A020B91" w:rsidR="00B10EF1" w:rsidRPr="00932DD4" w:rsidRDefault="00B10EF1" w:rsidP="00625F0D">
            <w:pPr>
              <w:jc w:val="center"/>
              <w:rPr>
                <w:b/>
              </w:rPr>
            </w:pPr>
            <w:r>
              <w:rPr>
                <w:b/>
              </w:rPr>
              <w:lastRenderedPageBreak/>
              <w:t>1</w:t>
            </w:r>
          </w:p>
        </w:tc>
        <w:tc>
          <w:tcPr>
            <w:tcW w:w="1843" w:type="dxa"/>
            <w:vMerge/>
          </w:tcPr>
          <w:p w14:paraId="7B269F94" w14:textId="4440D28D" w:rsidR="00B10EF1" w:rsidRPr="00932DD4" w:rsidRDefault="00B10EF1" w:rsidP="00826148">
            <w:pPr>
              <w:jc w:val="center"/>
              <w:rPr>
                <w:b/>
              </w:rPr>
            </w:pPr>
          </w:p>
        </w:tc>
        <w:tc>
          <w:tcPr>
            <w:tcW w:w="1418" w:type="dxa"/>
          </w:tcPr>
          <w:p w14:paraId="13C4F47E" w14:textId="0FB52065" w:rsidR="00B10EF1" w:rsidRPr="00932DD4" w:rsidRDefault="00B10EF1" w:rsidP="00625F0D">
            <w:pPr>
              <w:jc w:val="center"/>
              <w:rPr>
                <w:b/>
              </w:rPr>
            </w:pPr>
            <w:r>
              <w:rPr>
                <w:b/>
              </w:rPr>
              <w:t>1</w:t>
            </w:r>
          </w:p>
        </w:tc>
      </w:tr>
      <w:tr w:rsidR="00B10EF1" w:rsidRPr="00932DD4" w14:paraId="6FFC5AAF" w14:textId="77777777" w:rsidTr="006F3449">
        <w:trPr>
          <w:trHeight w:val="252"/>
        </w:trPr>
        <w:tc>
          <w:tcPr>
            <w:tcW w:w="1951" w:type="dxa"/>
            <w:vMerge/>
          </w:tcPr>
          <w:p w14:paraId="5892FE7B" w14:textId="77777777" w:rsidR="00B10EF1" w:rsidRPr="00B14EF6" w:rsidRDefault="00B10EF1" w:rsidP="00625F0D">
            <w:pPr>
              <w:jc w:val="center"/>
              <w:rPr>
                <w:b/>
                <w:bCs/>
                <w:color w:val="0D0D0D"/>
              </w:rPr>
            </w:pPr>
          </w:p>
        </w:tc>
        <w:tc>
          <w:tcPr>
            <w:tcW w:w="1134" w:type="dxa"/>
          </w:tcPr>
          <w:p w14:paraId="1A398ED3" w14:textId="43D958D1" w:rsidR="00B10EF1" w:rsidRDefault="00B10EF1" w:rsidP="00625F0D">
            <w:pPr>
              <w:ind w:hanging="1"/>
              <w:jc w:val="center"/>
            </w:pPr>
            <w:r>
              <w:t>6</w:t>
            </w:r>
          </w:p>
        </w:tc>
        <w:tc>
          <w:tcPr>
            <w:tcW w:w="8222" w:type="dxa"/>
          </w:tcPr>
          <w:p w14:paraId="2D28FBD6" w14:textId="18BB1FE8" w:rsidR="00B10EF1" w:rsidRPr="00310494" w:rsidRDefault="00B10EF1" w:rsidP="00D363B5">
            <w:pPr>
              <w:ind w:hanging="1"/>
              <w:jc w:val="both"/>
              <w:rPr>
                <w:b/>
                <w:bCs/>
                <w:color w:val="0D0D0D"/>
              </w:rPr>
            </w:pPr>
            <w:r w:rsidRPr="00DD3716">
              <w:rPr>
                <w:b/>
                <w:bCs/>
                <w:color w:val="0D0D0D"/>
              </w:rPr>
              <w:t xml:space="preserve">Практическое занятие </w:t>
            </w:r>
            <w:r>
              <w:rPr>
                <w:b/>
                <w:bCs/>
                <w:color w:val="0D0D0D"/>
              </w:rPr>
              <w:t>2</w:t>
            </w:r>
            <w:r w:rsidRPr="00DD3716">
              <w:rPr>
                <w:b/>
                <w:bCs/>
                <w:color w:val="0D0D0D"/>
              </w:rPr>
              <w:t>. Решение психологических задач по теме «Ощущения»</w:t>
            </w:r>
          </w:p>
        </w:tc>
        <w:tc>
          <w:tcPr>
            <w:tcW w:w="1275" w:type="dxa"/>
          </w:tcPr>
          <w:p w14:paraId="185209A6" w14:textId="6B82B8D4" w:rsidR="00B10EF1" w:rsidRPr="00932DD4" w:rsidRDefault="00B10EF1" w:rsidP="00625F0D">
            <w:pPr>
              <w:jc w:val="center"/>
              <w:rPr>
                <w:b/>
              </w:rPr>
            </w:pPr>
            <w:r>
              <w:rPr>
                <w:b/>
              </w:rPr>
              <w:t>1</w:t>
            </w:r>
          </w:p>
        </w:tc>
        <w:tc>
          <w:tcPr>
            <w:tcW w:w="1843" w:type="dxa"/>
            <w:vMerge/>
          </w:tcPr>
          <w:p w14:paraId="1E48F508" w14:textId="2958265B" w:rsidR="00B10EF1" w:rsidRPr="00555C33" w:rsidRDefault="00B10EF1" w:rsidP="00826148">
            <w:pPr>
              <w:jc w:val="center"/>
              <w:rPr>
                <w:iCs/>
                <w:color w:val="0D0D0D"/>
              </w:rPr>
            </w:pPr>
          </w:p>
        </w:tc>
        <w:tc>
          <w:tcPr>
            <w:tcW w:w="1418" w:type="dxa"/>
          </w:tcPr>
          <w:p w14:paraId="6FECF192" w14:textId="2BD4847B" w:rsidR="00B10EF1" w:rsidRDefault="00596F38" w:rsidP="00625F0D">
            <w:pPr>
              <w:jc w:val="center"/>
              <w:rPr>
                <w:b/>
              </w:rPr>
            </w:pPr>
            <w:r>
              <w:rPr>
                <w:b/>
              </w:rPr>
              <w:t>3</w:t>
            </w:r>
          </w:p>
        </w:tc>
      </w:tr>
      <w:tr w:rsidR="00B10EF1" w:rsidRPr="00932DD4" w14:paraId="2F6CF990" w14:textId="77777777" w:rsidTr="006F3449">
        <w:trPr>
          <w:trHeight w:val="252"/>
        </w:trPr>
        <w:tc>
          <w:tcPr>
            <w:tcW w:w="1951" w:type="dxa"/>
            <w:vMerge/>
          </w:tcPr>
          <w:p w14:paraId="1582C615" w14:textId="7CAD564E" w:rsidR="00B10EF1" w:rsidRPr="00932DD4" w:rsidRDefault="00B10EF1" w:rsidP="00625F0D">
            <w:pPr>
              <w:jc w:val="center"/>
              <w:rPr>
                <w:bCs/>
              </w:rPr>
            </w:pPr>
          </w:p>
        </w:tc>
        <w:tc>
          <w:tcPr>
            <w:tcW w:w="1134" w:type="dxa"/>
            <w:shd w:val="clear" w:color="auto" w:fill="D9D9D9" w:themeFill="background1" w:themeFillShade="D9"/>
          </w:tcPr>
          <w:p w14:paraId="54F5C5AE" w14:textId="77777777" w:rsidR="00B10EF1" w:rsidRPr="00932DD4" w:rsidRDefault="00B10EF1" w:rsidP="00625F0D">
            <w:pPr>
              <w:ind w:hanging="1"/>
              <w:jc w:val="center"/>
            </w:pPr>
          </w:p>
        </w:tc>
        <w:tc>
          <w:tcPr>
            <w:tcW w:w="8222" w:type="dxa"/>
            <w:shd w:val="clear" w:color="auto" w:fill="D9D9D9" w:themeFill="background1" w:themeFillShade="D9"/>
          </w:tcPr>
          <w:p w14:paraId="29B127AB" w14:textId="4AEC4128" w:rsidR="00B10EF1" w:rsidRPr="00932DD4" w:rsidRDefault="00B10EF1" w:rsidP="00932DD4">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4</w:t>
            </w:r>
            <w:r w:rsidRPr="00932DD4">
              <w:rPr>
                <w:b/>
                <w:bCs/>
                <w:iCs/>
              </w:rPr>
              <w:t xml:space="preserve"> изучить и законспектировать данную тему.</w:t>
            </w:r>
          </w:p>
          <w:p w14:paraId="4E3597FC" w14:textId="77777777" w:rsidR="00B10EF1" w:rsidRPr="00047327" w:rsidRDefault="00B10EF1" w:rsidP="00D363B5">
            <w:pPr>
              <w:ind w:hanging="1"/>
              <w:jc w:val="both"/>
              <w:rPr>
                <w:b/>
                <w:color w:val="0D0D0D"/>
              </w:rPr>
            </w:pPr>
            <w:r w:rsidRPr="00047327">
              <w:rPr>
                <w:b/>
                <w:color w:val="0D0D0D"/>
              </w:rPr>
              <w:t xml:space="preserve">Тема 2.2. Восприятие </w:t>
            </w:r>
          </w:p>
          <w:p w14:paraId="238BD1E2" w14:textId="77777777" w:rsidR="00B10EF1" w:rsidRDefault="00B10EF1" w:rsidP="00D363B5">
            <w:pPr>
              <w:ind w:hanging="1"/>
              <w:jc w:val="both"/>
              <w:rPr>
                <w:bCs/>
                <w:color w:val="0D0D0D"/>
              </w:rPr>
            </w:pPr>
            <w:r w:rsidRPr="00932DD4">
              <w:rPr>
                <w:bCs/>
                <w:color w:val="0D0D0D"/>
                <w:u w:val="single"/>
              </w:rPr>
              <w:t>Содержание учебного материала:</w:t>
            </w:r>
            <w:r w:rsidRPr="00932DD4">
              <w:rPr>
                <w:bCs/>
                <w:color w:val="0D0D0D"/>
              </w:rPr>
              <w:t xml:space="preserve"> </w:t>
            </w:r>
          </w:p>
          <w:p w14:paraId="63964E84" w14:textId="77777777" w:rsidR="00B10EF1" w:rsidRDefault="00B10EF1" w:rsidP="00D363B5">
            <w:pPr>
              <w:ind w:hanging="1"/>
              <w:jc w:val="both"/>
              <w:rPr>
                <w:bCs/>
                <w:color w:val="0D0D0D"/>
              </w:rPr>
            </w:pPr>
            <w:r w:rsidRPr="00047327">
              <w:rPr>
                <w:bCs/>
                <w:color w:val="0D0D0D"/>
              </w:rPr>
              <w:t>Понятие о восприятии, свойства восприятия: предметность, целостность, константность и осмысленность восприятия. Зависимость восприятия от характера деятельности. Роль моторных компонентов в восприятии</w:t>
            </w:r>
            <w:r>
              <w:rPr>
                <w:bCs/>
                <w:color w:val="0D0D0D"/>
              </w:rPr>
              <w:t>.</w:t>
            </w:r>
          </w:p>
          <w:p w14:paraId="73AD8AEF" w14:textId="23480D01" w:rsidR="00B10EF1" w:rsidRPr="00932DD4" w:rsidRDefault="00B10EF1" w:rsidP="00D363B5">
            <w:pPr>
              <w:ind w:hanging="1"/>
              <w:jc w:val="both"/>
            </w:pPr>
            <w:r w:rsidRPr="00F30D61">
              <w:t>Классификация видов восприятия.</w:t>
            </w:r>
          </w:p>
        </w:tc>
        <w:tc>
          <w:tcPr>
            <w:tcW w:w="1275" w:type="dxa"/>
            <w:shd w:val="clear" w:color="auto" w:fill="D9D9D9" w:themeFill="background1" w:themeFillShade="D9"/>
          </w:tcPr>
          <w:p w14:paraId="63B7F426" w14:textId="3042554E" w:rsidR="00B10EF1" w:rsidRPr="00932DD4" w:rsidRDefault="009E708D" w:rsidP="00625F0D">
            <w:pPr>
              <w:jc w:val="center"/>
              <w:rPr>
                <w:b/>
              </w:rPr>
            </w:pPr>
            <w:r>
              <w:rPr>
                <w:b/>
              </w:rPr>
              <w:t>10</w:t>
            </w:r>
          </w:p>
        </w:tc>
        <w:tc>
          <w:tcPr>
            <w:tcW w:w="1843" w:type="dxa"/>
            <w:vMerge/>
            <w:shd w:val="clear" w:color="auto" w:fill="D9D9D9" w:themeFill="background1" w:themeFillShade="D9"/>
          </w:tcPr>
          <w:p w14:paraId="231E436D" w14:textId="7170FFBF" w:rsidR="00B10EF1" w:rsidRPr="00932DD4" w:rsidRDefault="00B10EF1" w:rsidP="00826148">
            <w:pPr>
              <w:jc w:val="center"/>
              <w:rPr>
                <w:b/>
              </w:rPr>
            </w:pPr>
          </w:p>
        </w:tc>
        <w:tc>
          <w:tcPr>
            <w:tcW w:w="1418" w:type="dxa"/>
            <w:shd w:val="clear" w:color="auto" w:fill="D9D9D9" w:themeFill="background1" w:themeFillShade="D9"/>
          </w:tcPr>
          <w:p w14:paraId="5B0D7C78" w14:textId="77777777" w:rsidR="00B10EF1" w:rsidRPr="00932DD4" w:rsidRDefault="00B10EF1" w:rsidP="00625F0D">
            <w:pPr>
              <w:jc w:val="center"/>
              <w:rPr>
                <w:b/>
              </w:rPr>
            </w:pPr>
          </w:p>
        </w:tc>
      </w:tr>
      <w:tr w:rsidR="00B10EF1" w:rsidRPr="00932DD4" w14:paraId="13BAAB0E" w14:textId="77777777" w:rsidTr="006F3449">
        <w:trPr>
          <w:trHeight w:val="252"/>
        </w:trPr>
        <w:tc>
          <w:tcPr>
            <w:tcW w:w="1951" w:type="dxa"/>
            <w:vMerge/>
          </w:tcPr>
          <w:p w14:paraId="7E92790A" w14:textId="77777777" w:rsidR="00B10EF1" w:rsidRPr="00932DD4" w:rsidRDefault="00B10EF1" w:rsidP="005E7834">
            <w:pPr>
              <w:jc w:val="center"/>
              <w:rPr>
                <w:bCs/>
              </w:rPr>
            </w:pPr>
          </w:p>
        </w:tc>
        <w:tc>
          <w:tcPr>
            <w:tcW w:w="1134" w:type="dxa"/>
            <w:shd w:val="clear" w:color="auto" w:fill="D9D9D9" w:themeFill="background1" w:themeFillShade="D9"/>
          </w:tcPr>
          <w:p w14:paraId="543A651A" w14:textId="77777777" w:rsidR="00B10EF1" w:rsidRPr="00932DD4" w:rsidRDefault="00B10EF1" w:rsidP="005E7834">
            <w:pPr>
              <w:ind w:hanging="1"/>
              <w:jc w:val="center"/>
            </w:pPr>
          </w:p>
        </w:tc>
        <w:tc>
          <w:tcPr>
            <w:tcW w:w="8222" w:type="dxa"/>
            <w:shd w:val="clear" w:color="auto" w:fill="D9D9D9" w:themeFill="background1" w:themeFillShade="D9"/>
          </w:tcPr>
          <w:p w14:paraId="28CFB3A8" w14:textId="73DF1E3C" w:rsidR="00B10EF1" w:rsidRPr="00932DD4" w:rsidRDefault="00B10EF1" w:rsidP="00932DD4">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5</w:t>
            </w:r>
            <w:r w:rsidRPr="00932DD4">
              <w:rPr>
                <w:b/>
                <w:bCs/>
                <w:iCs/>
              </w:rPr>
              <w:t xml:space="preserve"> выполнить практическое задание.</w:t>
            </w:r>
          </w:p>
          <w:p w14:paraId="5F457993" w14:textId="12523405" w:rsidR="00B10EF1" w:rsidRPr="00932DD4" w:rsidRDefault="00B10EF1" w:rsidP="005E7834">
            <w:pPr>
              <w:rPr>
                <w:bCs/>
                <w:color w:val="0D0D0D"/>
              </w:rPr>
            </w:pPr>
            <w:r w:rsidRPr="00932DD4">
              <w:rPr>
                <w:bCs/>
                <w:color w:val="0D0D0D"/>
              </w:rPr>
              <w:t>Применение знаний о развитии игровой деятельности в раннем и дошкольном возрасте при решении педагогических задач.</w:t>
            </w:r>
          </w:p>
        </w:tc>
        <w:tc>
          <w:tcPr>
            <w:tcW w:w="1275" w:type="dxa"/>
            <w:shd w:val="clear" w:color="auto" w:fill="D9D9D9" w:themeFill="background1" w:themeFillShade="D9"/>
          </w:tcPr>
          <w:p w14:paraId="0755E229" w14:textId="6B370C2F" w:rsidR="00B10EF1" w:rsidRPr="00932DD4" w:rsidRDefault="00EE726C" w:rsidP="005E7834">
            <w:pPr>
              <w:jc w:val="center"/>
              <w:rPr>
                <w:b/>
              </w:rPr>
            </w:pPr>
            <w:r>
              <w:rPr>
                <w:b/>
              </w:rPr>
              <w:t>9</w:t>
            </w:r>
          </w:p>
        </w:tc>
        <w:tc>
          <w:tcPr>
            <w:tcW w:w="1843" w:type="dxa"/>
            <w:vMerge/>
            <w:shd w:val="clear" w:color="auto" w:fill="D9D9D9" w:themeFill="background1" w:themeFillShade="D9"/>
          </w:tcPr>
          <w:p w14:paraId="04D1E5A3" w14:textId="20039495" w:rsidR="00B10EF1" w:rsidRPr="00932DD4" w:rsidRDefault="00B10EF1" w:rsidP="00826148">
            <w:pPr>
              <w:jc w:val="center"/>
              <w:rPr>
                <w:b/>
              </w:rPr>
            </w:pPr>
          </w:p>
        </w:tc>
        <w:tc>
          <w:tcPr>
            <w:tcW w:w="1418" w:type="dxa"/>
            <w:shd w:val="clear" w:color="auto" w:fill="D9D9D9" w:themeFill="background1" w:themeFillShade="D9"/>
          </w:tcPr>
          <w:p w14:paraId="03634E2C" w14:textId="77777777" w:rsidR="00B10EF1" w:rsidRPr="00932DD4" w:rsidRDefault="00B10EF1" w:rsidP="005E7834">
            <w:pPr>
              <w:jc w:val="center"/>
              <w:rPr>
                <w:b/>
              </w:rPr>
            </w:pPr>
          </w:p>
        </w:tc>
      </w:tr>
      <w:tr w:rsidR="00B10EF1" w:rsidRPr="00932DD4" w14:paraId="2BD5DA22" w14:textId="77777777" w:rsidTr="006F3449">
        <w:trPr>
          <w:trHeight w:val="252"/>
        </w:trPr>
        <w:tc>
          <w:tcPr>
            <w:tcW w:w="1951" w:type="dxa"/>
            <w:vMerge/>
          </w:tcPr>
          <w:p w14:paraId="3C7201D3" w14:textId="77777777" w:rsidR="00B10EF1" w:rsidRPr="00932DD4" w:rsidRDefault="00B10EF1" w:rsidP="005E7834">
            <w:pPr>
              <w:jc w:val="center"/>
              <w:rPr>
                <w:bCs/>
              </w:rPr>
            </w:pPr>
          </w:p>
        </w:tc>
        <w:tc>
          <w:tcPr>
            <w:tcW w:w="1134" w:type="dxa"/>
            <w:shd w:val="clear" w:color="auto" w:fill="D9D9D9" w:themeFill="background1" w:themeFillShade="D9"/>
          </w:tcPr>
          <w:p w14:paraId="7CBCCD2C" w14:textId="77777777" w:rsidR="00B10EF1" w:rsidRPr="00932DD4" w:rsidRDefault="00B10EF1" w:rsidP="005E7834">
            <w:pPr>
              <w:ind w:hanging="1"/>
              <w:jc w:val="center"/>
            </w:pPr>
          </w:p>
        </w:tc>
        <w:tc>
          <w:tcPr>
            <w:tcW w:w="8222" w:type="dxa"/>
            <w:shd w:val="clear" w:color="auto" w:fill="D9D9D9" w:themeFill="background1" w:themeFillShade="D9"/>
          </w:tcPr>
          <w:p w14:paraId="66C4E2F2" w14:textId="16419E8E" w:rsidR="00B10EF1" w:rsidRPr="00932DD4" w:rsidRDefault="00B10EF1" w:rsidP="00932DD4">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6</w:t>
            </w:r>
            <w:r w:rsidRPr="00932DD4">
              <w:rPr>
                <w:b/>
                <w:bCs/>
                <w:iCs/>
              </w:rPr>
              <w:t xml:space="preserve"> изучить и законспектировать данную тему.</w:t>
            </w:r>
          </w:p>
          <w:p w14:paraId="52327C9B" w14:textId="77777777" w:rsidR="00B10EF1" w:rsidRDefault="00B10EF1" w:rsidP="00464BC5">
            <w:pPr>
              <w:rPr>
                <w:b/>
                <w:color w:val="0D0D0D"/>
              </w:rPr>
            </w:pPr>
            <w:r w:rsidRPr="00097F53">
              <w:rPr>
                <w:b/>
                <w:color w:val="0D0D0D"/>
              </w:rPr>
              <w:t xml:space="preserve">Тема 2.3. Внимание </w:t>
            </w:r>
          </w:p>
          <w:p w14:paraId="18F6F450" w14:textId="77777777" w:rsidR="00B10EF1" w:rsidRDefault="00B10EF1" w:rsidP="00464BC5">
            <w:pPr>
              <w:rPr>
                <w:bCs/>
                <w:color w:val="0D0D0D"/>
              </w:rPr>
            </w:pPr>
            <w:r w:rsidRPr="00932DD4">
              <w:rPr>
                <w:bCs/>
                <w:color w:val="0D0D0D"/>
                <w:u w:val="single"/>
              </w:rPr>
              <w:t xml:space="preserve"> Содержание учебного материала:</w:t>
            </w:r>
            <w:r w:rsidRPr="00932DD4">
              <w:rPr>
                <w:bCs/>
                <w:color w:val="0D0D0D"/>
              </w:rPr>
              <w:t xml:space="preserve"> </w:t>
            </w:r>
          </w:p>
          <w:p w14:paraId="5729F994" w14:textId="2F5547E9" w:rsidR="00B10EF1" w:rsidRDefault="00B10EF1" w:rsidP="00464BC5">
            <w:pPr>
              <w:rPr>
                <w:bCs/>
                <w:color w:val="0D0D0D"/>
              </w:rPr>
            </w:pPr>
            <w:r>
              <w:t xml:space="preserve"> </w:t>
            </w:r>
            <w:r w:rsidRPr="007D01A9">
              <w:rPr>
                <w:bCs/>
                <w:color w:val="0D0D0D"/>
              </w:rPr>
              <w:t>Понятие о внимании, функции внимания. Свойства внимания: устойчивость, объем внимания, переключение, сосредоточенность, распределение внимания. Рассеянность и ее виды.</w:t>
            </w:r>
          </w:p>
          <w:p w14:paraId="721802CC" w14:textId="62EFEB50" w:rsidR="00B10EF1" w:rsidRPr="00932DD4" w:rsidRDefault="00B10EF1" w:rsidP="00464BC5">
            <w:pPr>
              <w:rPr>
                <w:bCs/>
                <w:color w:val="0D0D0D"/>
              </w:rPr>
            </w:pPr>
            <w:r w:rsidRPr="00B619E8">
              <w:rPr>
                <w:bCs/>
                <w:color w:val="0D0D0D"/>
              </w:rPr>
              <w:t xml:space="preserve">Виды внимания. Непроизвольное, произвольное и </w:t>
            </w:r>
            <w:proofErr w:type="spellStart"/>
            <w:r w:rsidRPr="00B619E8">
              <w:rPr>
                <w:bCs/>
                <w:color w:val="0D0D0D"/>
              </w:rPr>
              <w:t>послепроизвольное</w:t>
            </w:r>
            <w:proofErr w:type="spellEnd"/>
            <w:r w:rsidRPr="00B619E8">
              <w:rPr>
                <w:bCs/>
                <w:color w:val="0D0D0D"/>
              </w:rPr>
              <w:t xml:space="preserve"> внимание. Развитие внимания.</w:t>
            </w:r>
          </w:p>
        </w:tc>
        <w:tc>
          <w:tcPr>
            <w:tcW w:w="1275" w:type="dxa"/>
            <w:shd w:val="clear" w:color="auto" w:fill="D9D9D9" w:themeFill="background1" w:themeFillShade="D9"/>
          </w:tcPr>
          <w:p w14:paraId="1E304904" w14:textId="2E753ECE" w:rsidR="00B10EF1" w:rsidRPr="00932DD4" w:rsidRDefault="00EE726C" w:rsidP="005E7834">
            <w:pPr>
              <w:jc w:val="center"/>
              <w:rPr>
                <w:b/>
              </w:rPr>
            </w:pPr>
            <w:r>
              <w:rPr>
                <w:b/>
              </w:rPr>
              <w:t>10</w:t>
            </w:r>
          </w:p>
        </w:tc>
        <w:tc>
          <w:tcPr>
            <w:tcW w:w="1843" w:type="dxa"/>
            <w:vMerge/>
            <w:shd w:val="clear" w:color="auto" w:fill="D9D9D9" w:themeFill="background1" w:themeFillShade="D9"/>
          </w:tcPr>
          <w:p w14:paraId="3D6DF080" w14:textId="71973E17" w:rsidR="00B10EF1" w:rsidRPr="00932DD4" w:rsidRDefault="00B10EF1" w:rsidP="00826148">
            <w:pPr>
              <w:jc w:val="center"/>
              <w:rPr>
                <w:b/>
              </w:rPr>
            </w:pPr>
          </w:p>
        </w:tc>
        <w:tc>
          <w:tcPr>
            <w:tcW w:w="1418" w:type="dxa"/>
            <w:shd w:val="clear" w:color="auto" w:fill="D9D9D9" w:themeFill="background1" w:themeFillShade="D9"/>
          </w:tcPr>
          <w:p w14:paraId="3DB0345E" w14:textId="77777777" w:rsidR="00B10EF1" w:rsidRPr="00932DD4" w:rsidRDefault="00B10EF1" w:rsidP="005E7834">
            <w:pPr>
              <w:jc w:val="center"/>
              <w:rPr>
                <w:b/>
              </w:rPr>
            </w:pPr>
          </w:p>
        </w:tc>
      </w:tr>
      <w:tr w:rsidR="00B10EF1" w:rsidRPr="00932DD4" w14:paraId="5B9546D9" w14:textId="77777777" w:rsidTr="006F3449">
        <w:trPr>
          <w:trHeight w:val="252"/>
        </w:trPr>
        <w:tc>
          <w:tcPr>
            <w:tcW w:w="1951" w:type="dxa"/>
            <w:vMerge/>
          </w:tcPr>
          <w:p w14:paraId="518430ED" w14:textId="77777777" w:rsidR="00B10EF1" w:rsidRPr="00932DD4" w:rsidRDefault="00B10EF1" w:rsidP="005E7834">
            <w:pPr>
              <w:jc w:val="center"/>
              <w:rPr>
                <w:bCs/>
              </w:rPr>
            </w:pPr>
          </w:p>
        </w:tc>
        <w:tc>
          <w:tcPr>
            <w:tcW w:w="1134" w:type="dxa"/>
            <w:shd w:val="clear" w:color="auto" w:fill="D9D9D9" w:themeFill="background1" w:themeFillShade="D9"/>
          </w:tcPr>
          <w:p w14:paraId="5755E5D6" w14:textId="77777777" w:rsidR="00B10EF1" w:rsidRPr="00932DD4" w:rsidRDefault="00B10EF1" w:rsidP="005E7834">
            <w:pPr>
              <w:ind w:hanging="1"/>
              <w:jc w:val="center"/>
            </w:pPr>
          </w:p>
        </w:tc>
        <w:tc>
          <w:tcPr>
            <w:tcW w:w="8222" w:type="dxa"/>
            <w:shd w:val="clear" w:color="auto" w:fill="D9D9D9" w:themeFill="background1" w:themeFillShade="D9"/>
          </w:tcPr>
          <w:p w14:paraId="46D367D7" w14:textId="77777777" w:rsidR="00B10EF1" w:rsidRDefault="00B10EF1" w:rsidP="00932DD4">
            <w:pPr>
              <w:pStyle w:val="TableParagraph"/>
              <w:spacing w:before="2" w:line="261" w:lineRule="exact"/>
              <w:ind w:left="34" w:right="106"/>
              <w:jc w:val="both"/>
              <w:rPr>
                <w:b/>
                <w:bCs/>
                <w:iCs/>
              </w:rPr>
            </w:pPr>
            <w:r w:rsidRPr="00B619E8">
              <w:rPr>
                <w:b/>
                <w:bCs/>
                <w:iCs/>
              </w:rPr>
              <w:t>Самостоятельная работа №</w:t>
            </w:r>
            <w:r>
              <w:rPr>
                <w:b/>
                <w:bCs/>
                <w:iCs/>
              </w:rPr>
              <w:t>7</w:t>
            </w:r>
            <w:r w:rsidRPr="00B619E8">
              <w:rPr>
                <w:b/>
                <w:bCs/>
                <w:iCs/>
              </w:rPr>
              <w:t xml:space="preserve"> изучить и законспектировать данную тему.</w:t>
            </w:r>
          </w:p>
          <w:p w14:paraId="327E9D2B" w14:textId="5E7D4145" w:rsidR="00B10EF1" w:rsidRDefault="00B10EF1" w:rsidP="00932DD4">
            <w:pPr>
              <w:pStyle w:val="TableParagraph"/>
              <w:spacing w:before="2" w:line="261" w:lineRule="exact"/>
              <w:ind w:left="34" w:right="106"/>
              <w:jc w:val="both"/>
              <w:rPr>
                <w:b/>
                <w:bCs/>
                <w:iCs/>
              </w:rPr>
            </w:pPr>
            <w:r w:rsidRPr="00DB3249">
              <w:rPr>
                <w:b/>
                <w:bCs/>
                <w:iCs/>
              </w:rPr>
              <w:t>Тема 2.4. Память</w:t>
            </w:r>
          </w:p>
          <w:p w14:paraId="063DE570" w14:textId="0E85E32B" w:rsidR="00B10EF1" w:rsidRPr="00027B76" w:rsidRDefault="00B10EF1" w:rsidP="00932DD4">
            <w:pPr>
              <w:pStyle w:val="TableParagraph"/>
              <w:spacing w:before="2" w:line="261" w:lineRule="exact"/>
              <w:ind w:left="34" w:right="106"/>
              <w:jc w:val="both"/>
              <w:rPr>
                <w:iCs/>
                <w:u w:val="single"/>
              </w:rPr>
            </w:pPr>
            <w:r w:rsidRPr="00027B76">
              <w:rPr>
                <w:iCs/>
                <w:u w:val="single"/>
              </w:rPr>
              <w:t>Содержание учебного материала:</w:t>
            </w:r>
          </w:p>
          <w:p w14:paraId="7228DECD" w14:textId="77777777" w:rsidR="00B10EF1" w:rsidRDefault="00B10EF1" w:rsidP="00932DD4">
            <w:pPr>
              <w:pStyle w:val="TableParagraph"/>
              <w:spacing w:before="2" w:line="261" w:lineRule="exact"/>
              <w:ind w:left="34" w:right="106"/>
              <w:jc w:val="both"/>
              <w:rPr>
                <w:iCs/>
              </w:rPr>
            </w:pPr>
            <w:r w:rsidRPr="00027B76">
              <w:rPr>
                <w:iCs/>
              </w:rPr>
              <w:t>Определение и общая характеристика памяти. Понятие об ассоциациях, виды ассоциаций. Процессы памяти. Свойства и виды памяти.</w:t>
            </w:r>
          </w:p>
          <w:p w14:paraId="155F389B" w14:textId="20763701" w:rsidR="00B10EF1" w:rsidRPr="00932DD4" w:rsidRDefault="00B10EF1" w:rsidP="00932DD4">
            <w:pPr>
              <w:pStyle w:val="TableParagraph"/>
              <w:spacing w:before="2" w:line="261" w:lineRule="exact"/>
              <w:ind w:left="34" w:right="106"/>
              <w:jc w:val="both"/>
              <w:rPr>
                <w:b/>
                <w:bCs/>
                <w:iCs/>
              </w:rPr>
            </w:pPr>
          </w:p>
        </w:tc>
        <w:tc>
          <w:tcPr>
            <w:tcW w:w="1275" w:type="dxa"/>
            <w:shd w:val="clear" w:color="auto" w:fill="D9D9D9" w:themeFill="background1" w:themeFillShade="D9"/>
          </w:tcPr>
          <w:p w14:paraId="010B6170" w14:textId="62F72413" w:rsidR="00B10EF1" w:rsidRPr="00932DD4" w:rsidRDefault="00EE726C" w:rsidP="005E7834">
            <w:pPr>
              <w:jc w:val="center"/>
              <w:rPr>
                <w:b/>
              </w:rPr>
            </w:pPr>
            <w:r>
              <w:rPr>
                <w:b/>
              </w:rPr>
              <w:t>9</w:t>
            </w:r>
          </w:p>
        </w:tc>
        <w:tc>
          <w:tcPr>
            <w:tcW w:w="1843" w:type="dxa"/>
            <w:vMerge/>
            <w:shd w:val="clear" w:color="auto" w:fill="D9D9D9" w:themeFill="background1" w:themeFillShade="D9"/>
          </w:tcPr>
          <w:p w14:paraId="2CA5B1F9" w14:textId="53668DE1" w:rsidR="00B10EF1" w:rsidRPr="00555C33" w:rsidRDefault="00B10EF1" w:rsidP="00826148">
            <w:pPr>
              <w:jc w:val="center"/>
              <w:rPr>
                <w:iCs/>
                <w:color w:val="0D0D0D"/>
              </w:rPr>
            </w:pPr>
          </w:p>
        </w:tc>
        <w:tc>
          <w:tcPr>
            <w:tcW w:w="1418" w:type="dxa"/>
            <w:shd w:val="clear" w:color="auto" w:fill="D9D9D9" w:themeFill="background1" w:themeFillShade="D9"/>
          </w:tcPr>
          <w:p w14:paraId="6BA95E58" w14:textId="77777777" w:rsidR="00B10EF1" w:rsidRPr="00932DD4" w:rsidRDefault="00B10EF1" w:rsidP="005E7834">
            <w:pPr>
              <w:jc w:val="center"/>
              <w:rPr>
                <w:b/>
              </w:rPr>
            </w:pPr>
          </w:p>
        </w:tc>
      </w:tr>
      <w:tr w:rsidR="00B10EF1" w:rsidRPr="00932DD4" w14:paraId="790B604A" w14:textId="77777777" w:rsidTr="006F3449">
        <w:trPr>
          <w:trHeight w:val="252"/>
        </w:trPr>
        <w:tc>
          <w:tcPr>
            <w:tcW w:w="1951" w:type="dxa"/>
            <w:vMerge/>
          </w:tcPr>
          <w:p w14:paraId="730315CB" w14:textId="77777777" w:rsidR="00B10EF1" w:rsidRPr="00932DD4" w:rsidRDefault="00B10EF1" w:rsidP="005E7834">
            <w:pPr>
              <w:jc w:val="center"/>
              <w:rPr>
                <w:bCs/>
              </w:rPr>
            </w:pPr>
          </w:p>
        </w:tc>
        <w:tc>
          <w:tcPr>
            <w:tcW w:w="1134" w:type="dxa"/>
            <w:shd w:val="clear" w:color="auto" w:fill="D9D9D9" w:themeFill="background1" w:themeFillShade="D9"/>
          </w:tcPr>
          <w:p w14:paraId="58680AC6" w14:textId="77777777" w:rsidR="00B10EF1" w:rsidRPr="00932DD4" w:rsidRDefault="00B10EF1" w:rsidP="005E7834">
            <w:pPr>
              <w:ind w:hanging="1"/>
              <w:jc w:val="center"/>
            </w:pPr>
          </w:p>
        </w:tc>
        <w:tc>
          <w:tcPr>
            <w:tcW w:w="8222" w:type="dxa"/>
            <w:shd w:val="clear" w:color="auto" w:fill="D9D9D9" w:themeFill="background1" w:themeFillShade="D9"/>
          </w:tcPr>
          <w:p w14:paraId="01FBAF48" w14:textId="7C0404C8" w:rsidR="00B10EF1" w:rsidRDefault="00B10EF1" w:rsidP="00932DD4">
            <w:pPr>
              <w:pStyle w:val="TableParagraph"/>
              <w:spacing w:before="2" w:line="261" w:lineRule="exact"/>
              <w:ind w:left="34" w:right="106"/>
              <w:jc w:val="both"/>
              <w:rPr>
                <w:b/>
                <w:bCs/>
                <w:iCs/>
              </w:rPr>
            </w:pPr>
            <w:r w:rsidRPr="001C5C9B">
              <w:rPr>
                <w:b/>
                <w:bCs/>
                <w:iCs/>
              </w:rPr>
              <w:t>Самостоятельная работа №</w:t>
            </w:r>
            <w:r>
              <w:rPr>
                <w:b/>
                <w:bCs/>
                <w:iCs/>
              </w:rPr>
              <w:t>8</w:t>
            </w:r>
            <w:r w:rsidRPr="001C5C9B">
              <w:rPr>
                <w:b/>
                <w:bCs/>
                <w:iCs/>
              </w:rPr>
              <w:t xml:space="preserve"> изучить и законспектировать данную тему.</w:t>
            </w:r>
          </w:p>
          <w:p w14:paraId="41386045" w14:textId="069C8CEB" w:rsidR="00B10EF1" w:rsidRDefault="00B10EF1" w:rsidP="00932DD4">
            <w:pPr>
              <w:pStyle w:val="TableParagraph"/>
              <w:spacing w:before="2" w:line="261" w:lineRule="exact"/>
              <w:ind w:left="34" w:right="106"/>
              <w:jc w:val="both"/>
              <w:rPr>
                <w:b/>
                <w:bCs/>
                <w:iCs/>
              </w:rPr>
            </w:pPr>
            <w:r w:rsidRPr="00A503B8">
              <w:rPr>
                <w:b/>
                <w:bCs/>
                <w:iCs/>
              </w:rPr>
              <w:t>Тема 2.5. Воображение</w:t>
            </w:r>
          </w:p>
          <w:p w14:paraId="46A67C86" w14:textId="3ED6D6BB" w:rsidR="00B10EF1" w:rsidRDefault="00B10EF1" w:rsidP="00932DD4">
            <w:pPr>
              <w:pStyle w:val="TableParagraph"/>
              <w:spacing w:before="2" w:line="261" w:lineRule="exact"/>
              <w:ind w:left="34" w:right="106"/>
              <w:jc w:val="both"/>
              <w:rPr>
                <w:iCs/>
                <w:u w:val="single"/>
              </w:rPr>
            </w:pPr>
            <w:r w:rsidRPr="001C5C9B">
              <w:rPr>
                <w:iCs/>
                <w:u w:val="single"/>
              </w:rPr>
              <w:t>Содержание учебного материала:</w:t>
            </w:r>
          </w:p>
          <w:p w14:paraId="0BEA720C" w14:textId="77777777" w:rsidR="00B10EF1" w:rsidRPr="00A503B8" w:rsidRDefault="00B10EF1" w:rsidP="00A503B8">
            <w:pPr>
              <w:pStyle w:val="TableParagraph"/>
              <w:spacing w:before="2" w:line="261" w:lineRule="exact"/>
              <w:ind w:left="34" w:right="106"/>
              <w:jc w:val="both"/>
              <w:rPr>
                <w:iCs/>
              </w:rPr>
            </w:pPr>
            <w:r w:rsidRPr="00A503B8">
              <w:rPr>
                <w:iCs/>
              </w:rPr>
              <w:t>Понятие о воображении, функции воображения. Виды воображения. Приемы воображения.</w:t>
            </w:r>
          </w:p>
          <w:p w14:paraId="2A723BDA" w14:textId="140F1355" w:rsidR="00B10EF1" w:rsidRPr="00E30233" w:rsidRDefault="00B10EF1" w:rsidP="00E30233">
            <w:pPr>
              <w:pStyle w:val="TableParagraph"/>
              <w:spacing w:before="2" w:line="261" w:lineRule="exact"/>
              <w:ind w:left="34" w:right="106"/>
              <w:jc w:val="both"/>
              <w:rPr>
                <w:iCs/>
              </w:rPr>
            </w:pPr>
            <w:r w:rsidRPr="00A503B8">
              <w:rPr>
                <w:iCs/>
              </w:rPr>
              <w:t>Воображение и творчество. Понятие о креативности. Развитие воображения.</w:t>
            </w:r>
          </w:p>
        </w:tc>
        <w:tc>
          <w:tcPr>
            <w:tcW w:w="1275" w:type="dxa"/>
            <w:shd w:val="clear" w:color="auto" w:fill="D9D9D9" w:themeFill="background1" w:themeFillShade="D9"/>
          </w:tcPr>
          <w:p w14:paraId="7B6EDF93" w14:textId="4BA8A485" w:rsidR="00B10EF1" w:rsidRPr="00932DD4" w:rsidRDefault="00EE726C" w:rsidP="005E7834">
            <w:pPr>
              <w:jc w:val="center"/>
              <w:rPr>
                <w:b/>
              </w:rPr>
            </w:pPr>
            <w:r>
              <w:rPr>
                <w:b/>
              </w:rPr>
              <w:t>10</w:t>
            </w:r>
          </w:p>
        </w:tc>
        <w:tc>
          <w:tcPr>
            <w:tcW w:w="1843" w:type="dxa"/>
            <w:vMerge/>
            <w:shd w:val="clear" w:color="auto" w:fill="D9D9D9" w:themeFill="background1" w:themeFillShade="D9"/>
          </w:tcPr>
          <w:p w14:paraId="6784123F" w14:textId="31EFBCF3" w:rsidR="00B10EF1" w:rsidRPr="00555C33" w:rsidRDefault="00B10EF1" w:rsidP="00826148">
            <w:pPr>
              <w:jc w:val="center"/>
              <w:rPr>
                <w:iCs/>
                <w:color w:val="0D0D0D"/>
              </w:rPr>
            </w:pPr>
          </w:p>
        </w:tc>
        <w:tc>
          <w:tcPr>
            <w:tcW w:w="1418" w:type="dxa"/>
            <w:shd w:val="clear" w:color="auto" w:fill="D9D9D9" w:themeFill="background1" w:themeFillShade="D9"/>
          </w:tcPr>
          <w:p w14:paraId="50BCE0DD" w14:textId="77777777" w:rsidR="00B10EF1" w:rsidRPr="00932DD4" w:rsidRDefault="00B10EF1" w:rsidP="005E7834">
            <w:pPr>
              <w:jc w:val="center"/>
              <w:rPr>
                <w:b/>
              </w:rPr>
            </w:pPr>
          </w:p>
        </w:tc>
      </w:tr>
      <w:tr w:rsidR="00B10EF1" w:rsidRPr="00932DD4" w14:paraId="62E2D673" w14:textId="77777777" w:rsidTr="006F3449">
        <w:trPr>
          <w:trHeight w:val="252"/>
        </w:trPr>
        <w:tc>
          <w:tcPr>
            <w:tcW w:w="1951" w:type="dxa"/>
            <w:vMerge/>
          </w:tcPr>
          <w:p w14:paraId="60FCB952" w14:textId="77777777" w:rsidR="00B10EF1" w:rsidRPr="00932DD4" w:rsidRDefault="00B10EF1" w:rsidP="005E7834">
            <w:pPr>
              <w:jc w:val="center"/>
              <w:rPr>
                <w:bCs/>
              </w:rPr>
            </w:pPr>
          </w:p>
        </w:tc>
        <w:tc>
          <w:tcPr>
            <w:tcW w:w="1134" w:type="dxa"/>
            <w:shd w:val="clear" w:color="auto" w:fill="D9D9D9" w:themeFill="background1" w:themeFillShade="D9"/>
          </w:tcPr>
          <w:p w14:paraId="5A5E59D3" w14:textId="77777777" w:rsidR="00B10EF1" w:rsidRPr="00932DD4" w:rsidRDefault="00B10EF1" w:rsidP="005E7834">
            <w:pPr>
              <w:ind w:hanging="1"/>
              <w:jc w:val="center"/>
            </w:pPr>
          </w:p>
        </w:tc>
        <w:tc>
          <w:tcPr>
            <w:tcW w:w="8222" w:type="dxa"/>
            <w:shd w:val="clear" w:color="auto" w:fill="D9D9D9" w:themeFill="background1" w:themeFillShade="D9"/>
          </w:tcPr>
          <w:p w14:paraId="6E983308" w14:textId="77777777" w:rsidR="00B10EF1" w:rsidRDefault="00B10EF1" w:rsidP="00932DD4">
            <w:pPr>
              <w:pStyle w:val="TableParagraph"/>
              <w:spacing w:before="2" w:line="261" w:lineRule="exact"/>
              <w:ind w:left="34" w:right="106"/>
              <w:jc w:val="both"/>
              <w:rPr>
                <w:b/>
                <w:bCs/>
                <w:iCs/>
              </w:rPr>
            </w:pPr>
            <w:r w:rsidRPr="00E30233">
              <w:rPr>
                <w:b/>
                <w:bCs/>
                <w:iCs/>
              </w:rPr>
              <w:t>Самостоятельная работа №</w:t>
            </w:r>
            <w:r>
              <w:rPr>
                <w:b/>
                <w:bCs/>
                <w:iCs/>
              </w:rPr>
              <w:t>9</w:t>
            </w:r>
            <w:r w:rsidRPr="00E30233">
              <w:rPr>
                <w:b/>
                <w:bCs/>
                <w:iCs/>
              </w:rPr>
              <w:t xml:space="preserve"> изучить и законспектировать данную тему.</w:t>
            </w:r>
          </w:p>
          <w:p w14:paraId="1C07827F" w14:textId="77777777" w:rsidR="00B10EF1" w:rsidRDefault="00B10EF1" w:rsidP="00932DD4">
            <w:pPr>
              <w:pStyle w:val="TableParagraph"/>
              <w:spacing w:before="2" w:line="261" w:lineRule="exact"/>
              <w:ind w:left="34" w:right="106"/>
              <w:jc w:val="both"/>
              <w:rPr>
                <w:b/>
                <w:bCs/>
                <w:iCs/>
              </w:rPr>
            </w:pPr>
            <w:r w:rsidRPr="00EA018E">
              <w:rPr>
                <w:b/>
                <w:bCs/>
                <w:iCs/>
              </w:rPr>
              <w:t xml:space="preserve">Тема 2.6. Мышление </w:t>
            </w:r>
          </w:p>
          <w:p w14:paraId="6DBE2EA6" w14:textId="1584A054" w:rsidR="00B10EF1" w:rsidRDefault="00B10EF1" w:rsidP="00932DD4">
            <w:pPr>
              <w:pStyle w:val="TableParagraph"/>
              <w:spacing w:before="2" w:line="261" w:lineRule="exact"/>
              <w:ind w:left="34" w:right="106"/>
              <w:jc w:val="both"/>
              <w:rPr>
                <w:iCs/>
                <w:u w:val="single"/>
              </w:rPr>
            </w:pPr>
            <w:r w:rsidRPr="00D863F3">
              <w:rPr>
                <w:iCs/>
                <w:u w:val="single"/>
              </w:rPr>
              <w:t>Содержание учебного материала:</w:t>
            </w:r>
          </w:p>
          <w:p w14:paraId="0ED33A4E" w14:textId="4BA76C71" w:rsidR="00B10EF1" w:rsidRPr="00EA018E" w:rsidRDefault="00B10EF1" w:rsidP="00EA018E">
            <w:pPr>
              <w:pStyle w:val="TableParagraph"/>
              <w:spacing w:before="2" w:line="261" w:lineRule="exact"/>
              <w:ind w:left="34" w:right="106"/>
              <w:jc w:val="both"/>
              <w:rPr>
                <w:iCs/>
              </w:rPr>
            </w:pPr>
            <w:r w:rsidRPr="00EA018E">
              <w:rPr>
                <w:iCs/>
              </w:rPr>
              <w:t>Понятие о мышлении как высшей форме познавательной деятельности. Виды мышления. Предметно-действенное, наглядно-образное, словесно-логическое мышление.</w:t>
            </w:r>
          </w:p>
          <w:p w14:paraId="58708BC4" w14:textId="0103F0F5" w:rsidR="00B10EF1" w:rsidRPr="00EA018E" w:rsidRDefault="00B10EF1" w:rsidP="00EA018E">
            <w:pPr>
              <w:pStyle w:val="TableParagraph"/>
              <w:spacing w:before="2" w:line="261" w:lineRule="exact"/>
              <w:ind w:left="34" w:right="106"/>
              <w:jc w:val="both"/>
              <w:rPr>
                <w:iCs/>
              </w:rPr>
            </w:pPr>
            <w:r w:rsidRPr="00EA018E">
              <w:rPr>
                <w:iCs/>
              </w:rPr>
              <w:t xml:space="preserve">Операции мышления. Процесс решения мыслительных задач. Формы мышления: понятие, </w:t>
            </w:r>
            <w:r w:rsidRPr="00EA018E">
              <w:rPr>
                <w:iCs/>
              </w:rPr>
              <w:lastRenderedPageBreak/>
              <w:t>суждение, умозаключение.</w:t>
            </w:r>
          </w:p>
          <w:p w14:paraId="70A8E817" w14:textId="66A3CB8B" w:rsidR="00B10EF1" w:rsidRPr="00D863F3" w:rsidRDefault="00B10EF1" w:rsidP="00EA018E">
            <w:pPr>
              <w:pStyle w:val="TableParagraph"/>
              <w:spacing w:before="2" w:line="261" w:lineRule="exact"/>
              <w:ind w:left="34" w:right="106"/>
              <w:jc w:val="both"/>
              <w:rPr>
                <w:iCs/>
                <w:u w:val="single"/>
              </w:rPr>
            </w:pPr>
            <w:r w:rsidRPr="00EA018E">
              <w:rPr>
                <w:iCs/>
              </w:rPr>
              <w:t>Развитие мышления</w:t>
            </w:r>
          </w:p>
        </w:tc>
        <w:tc>
          <w:tcPr>
            <w:tcW w:w="1275" w:type="dxa"/>
            <w:shd w:val="clear" w:color="auto" w:fill="D9D9D9" w:themeFill="background1" w:themeFillShade="D9"/>
          </w:tcPr>
          <w:p w14:paraId="1ADC9E8A" w14:textId="1FBC6500" w:rsidR="00B10EF1" w:rsidRPr="00932DD4" w:rsidRDefault="00EE726C" w:rsidP="005E7834">
            <w:pPr>
              <w:jc w:val="center"/>
              <w:rPr>
                <w:b/>
              </w:rPr>
            </w:pPr>
            <w:r>
              <w:rPr>
                <w:b/>
              </w:rPr>
              <w:lastRenderedPageBreak/>
              <w:t>9</w:t>
            </w:r>
          </w:p>
        </w:tc>
        <w:tc>
          <w:tcPr>
            <w:tcW w:w="1843" w:type="dxa"/>
            <w:vMerge/>
            <w:shd w:val="clear" w:color="auto" w:fill="D9D9D9" w:themeFill="background1" w:themeFillShade="D9"/>
          </w:tcPr>
          <w:p w14:paraId="1CBAC211" w14:textId="0B24F584" w:rsidR="00B10EF1" w:rsidRPr="00555C33" w:rsidRDefault="00B10EF1" w:rsidP="00826148">
            <w:pPr>
              <w:jc w:val="center"/>
              <w:rPr>
                <w:iCs/>
                <w:color w:val="0D0D0D"/>
              </w:rPr>
            </w:pPr>
          </w:p>
        </w:tc>
        <w:tc>
          <w:tcPr>
            <w:tcW w:w="1418" w:type="dxa"/>
            <w:shd w:val="clear" w:color="auto" w:fill="D9D9D9" w:themeFill="background1" w:themeFillShade="D9"/>
          </w:tcPr>
          <w:p w14:paraId="43B3C6EA" w14:textId="77777777" w:rsidR="00B10EF1" w:rsidRPr="00932DD4" w:rsidRDefault="00B10EF1" w:rsidP="005E7834">
            <w:pPr>
              <w:jc w:val="center"/>
              <w:rPr>
                <w:b/>
              </w:rPr>
            </w:pPr>
          </w:p>
        </w:tc>
      </w:tr>
      <w:tr w:rsidR="00B10EF1" w:rsidRPr="00932DD4" w14:paraId="6D81336E" w14:textId="77777777" w:rsidTr="006F3449">
        <w:trPr>
          <w:trHeight w:val="252"/>
        </w:trPr>
        <w:tc>
          <w:tcPr>
            <w:tcW w:w="1951" w:type="dxa"/>
            <w:vMerge/>
          </w:tcPr>
          <w:p w14:paraId="716B751F" w14:textId="77777777" w:rsidR="00B10EF1" w:rsidRPr="00932DD4" w:rsidRDefault="00B10EF1" w:rsidP="00464BC5">
            <w:pPr>
              <w:jc w:val="center"/>
              <w:rPr>
                <w:bCs/>
              </w:rPr>
            </w:pPr>
          </w:p>
        </w:tc>
        <w:tc>
          <w:tcPr>
            <w:tcW w:w="1134" w:type="dxa"/>
            <w:shd w:val="clear" w:color="auto" w:fill="D9D9D9" w:themeFill="background1" w:themeFillShade="D9"/>
          </w:tcPr>
          <w:p w14:paraId="42790AD1" w14:textId="77777777" w:rsidR="00B10EF1" w:rsidRPr="00932DD4" w:rsidRDefault="00B10EF1" w:rsidP="00464BC5">
            <w:pPr>
              <w:ind w:hanging="1"/>
              <w:jc w:val="center"/>
            </w:pPr>
          </w:p>
        </w:tc>
        <w:tc>
          <w:tcPr>
            <w:tcW w:w="8222" w:type="dxa"/>
            <w:shd w:val="clear" w:color="auto" w:fill="D9D9D9" w:themeFill="background1" w:themeFillShade="D9"/>
          </w:tcPr>
          <w:p w14:paraId="62A6E43D" w14:textId="3ACD3E6A" w:rsidR="00B10EF1" w:rsidRDefault="00B10EF1" w:rsidP="00932DD4">
            <w:pPr>
              <w:pStyle w:val="TableParagraph"/>
              <w:spacing w:before="2" w:line="261" w:lineRule="exact"/>
              <w:ind w:left="34" w:right="106"/>
              <w:jc w:val="both"/>
              <w:rPr>
                <w:b/>
                <w:bCs/>
                <w:iCs/>
              </w:rPr>
            </w:pPr>
            <w:r w:rsidRPr="00932DD4">
              <w:rPr>
                <w:b/>
                <w:bCs/>
                <w:iCs/>
              </w:rPr>
              <w:t>Самостоятельная</w:t>
            </w:r>
            <w:r w:rsidRPr="00932DD4">
              <w:rPr>
                <w:b/>
                <w:bCs/>
                <w:iCs/>
                <w:spacing w:val="-4"/>
              </w:rPr>
              <w:t xml:space="preserve"> </w:t>
            </w:r>
            <w:r w:rsidRPr="00932DD4">
              <w:rPr>
                <w:b/>
                <w:bCs/>
                <w:iCs/>
              </w:rPr>
              <w:t>работа №</w:t>
            </w:r>
            <w:r>
              <w:rPr>
                <w:b/>
                <w:bCs/>
                <w:iCs/>
              </w:rPr>
              <w:t>10</w:t>
            </w:r>
            <w:r w:rsidRPr="00932DD4">
              <w:rPr>
                <w:b/>
                <w:bCs/>
                <w:iCs/>
              </w:rPr>
              <w:t xml:space="preserve"> выполнить практическое задание.</w:t>
            </w:r>
          </w:p>
          <w:p w14:paraId="6EE048A3" w14:textId="3EDBA563" w:rsidR="00B10EF1" w:rsidRDefault="00B10EF1" w:rsidP="00932DD4">
            <w:pPr>
              <w:pStyle w:val="TableParagraph"/>
              <w:spacing w:before="2" w:line="261" w:lineRule="exact"/>
              <w:ind w:left="34" w:right="106"/>
              <w:jc w:val="both"/>
              <w:rPr>
                <w:b/>
              </w:rPr>
            </w:pPr>
            <w:r w:rsidRPr="006821A2">
              <w:rPr>
                <w:b/>
              </w:rPr>
              <w:t>Тема 2.7. Речь</w:t>
            </w:r>
          </w:p>
          <w:p w14:paraId="0B64A65A" w14:textId="71BBD1C1" w:rsidR="00B10EF1" w:rsidRPr="006821A2" w:rsidRDefault="00B10EF1" w:rsidP="00932DD4">
            <w:pPr>
              <w:pStyle w:val="TableParagraph"/>
              <w:spacing w:before="2" w:line="261" w:lineRule="exact"/>
              <w:ind w:left="34" w:right="106"/>
              <w:jc w:val="both"/>
              <w:rPr>
                <w:bCs/>
                <w:u w:val="single"/>
              </w:rPr>
            </w:pPr>
            <w:r w:rsidRPr="006821A2">
              <w:rPr>
                <w:bCs/>
                <w:u w:val="single"/>
              </w:rPr>
              <w:t>Содержание учебного материала:</w:t>
            </w:r>
          </w:p>
          <w:p w14:paraId="322E4ECC" w14:textId="28BF111C" w:rsidR="00B10EF1" w:rsidRPr="00B63DF8" w:rsidRDefault="00B10EF1" w:rsidP="00B63DF8">
            <w:pPr>
              <w:jc w:val="both"/>
              <w:rPr>
                <w:bCs/>
                <w:color w:val="0D0D0D"/>
              </w:rPr>
            </w:pPr>
            <w:r w:rsidRPr="00B63DF8">
              <w:rPr>
                <w:bCs/>
                <w:color w:val="0D0D0D"/>
              </w:rPr>
              <w:t xml:space="preserve">Речь и ее функции. Речь как средство общения (коммуникация) и обобщения (мышления). Отличие речи от языка. Значение и смысл. </w:t>
            </w:r>
          </w:p>
          <w:p w14:paraId="38A0C4C6" w14:textId="75692EE6" w:rsidR="00B10EF1" w:rsidRPr="00932DD4" w:rsidRDefault="00B10EF1" w:rsidP="00B63DF8">
            <w:pPr>
              <w:jc w:val="both"/>
              <w:rPr>
                <w:bCs/>
                <w:color w:val="0D0D0D"/>
              </w:rPr>
            </w:pPr>
            <w:r w:rsidRPr="00B63DF8">
              <w:rPr>
                <w:bCs/>
                <w:color w:val="0D0D0D"/>
              </w:rPr>
              <w:t>Соотношение мышления и речи. Представление о внутренней речи, ее структура и значение. Эгоцентрическая речь. Развитие речи.</w:t>
            </w:r>
          </w:p>
        </w:tc>
        <w:tc>
          <w:tcPr>
            <w:tcW w:w="1275" w:type="dxa"/>
            <w:shd w:val="clear" w:color="auto" w:fill="D9D9D9" w:themeFill="background1" w:themeFillShade="D9"/>
          </w:tcPr>
          <w:p w14:paraId="0AA9B966" w14:textId="2F0F3F61" w:rsidR="00B10EF1" w:rsidRPr="00932DD4" w:rsidRDefault="00EE726C" w:rsidP="00464BC5">
            <w:pPr>
              <w:jc w:val="center"/>
              <w:rPr>
                <w:b/>
              </w:rPr>
            </w:pPr>
            <w:r>
              <w:rPr>
                <w:b/>
              </w:rPr>
              <w:t>10</w:t>
            </w:r>
          </w:p>
        </w:tc>
        <w:tc>
          <w:tcPr>
            <w:tcW w:w="1843" w:type="dxa"/>
            <w:vMerge/>
            <w:shd w:val="clear" w:color="auto" w:fill="D9D9D9" w:themeFill="background1" w:themeFillShade="D9"/>
          </w:tcPr>
          <w:p w14:paraId="2C3A2CE3" w14:textId="7F7A4EA7" w:rsidR="00B10EF1" w:rsidRPr="00932DD4" w:rsidRDefault="00B10EF1" w:rsidP="00826148">
            <w:pPr>
              <w:jc w:val="center"/>
              <w:rPr>
                <w:b/>
              </w:rPr>
            </w:pPr>
          </w:p>
        </w:tc>
        <w:tc>
          <w:tcPr>
            <w:tcW w:w="1418" w:type="dxa"/>
            <w:shd w:val="clear" w:color="auto" w:fill="D9D9D9" w:themeFill="background1" w:themeFillShade="D9"/>
          </w:tcPr>
          <w:p w14:paraId="4ED8C819" w14:textId="77777777" w:rsidR="00B10EF1" w:rsidRPr="00932DD4" w:rsidRDefault="00B10EF1" w:rsidP="00464BC5">
            <w:pPr>
              <w:jc w:val="center"/>
              <w:rPr>
                <w:b/>
              </w:rPr>
            </w:pPr>
          </w:p>
        </w:tc>
      </w:tr>
      <w:tr w:rsidR="00B10EF1" w:rsidRPr="00932DD4" w14:paraId="353CC347" w14:textId="77777777" w:rsidTr="00B63DF8">
        <w:trPr>
          <w:trHeight w:val="252"/>
        </w:trPr>
        <w:tc>
          <w:tcPr>
            <w:tcW w:w="1951" w:type="dxa"/>
            <w:vMerge/>
          </w:tcPr>
          <w:p w14:paraId="4F1CB3DC" w14:textId="77777777" w:rsidR="00B10EF1" w:rsidRPr="00932DD4" w:rsidRDefault="00B10EF1" w:rsidP="00464BC5">
            <w:pPr>
              <w:jc w:val="center"/>
              <w:rPr>
                <w:bCs/>
              </w:rPr>
            </w:pPr>
          </w:p>
        </w:tc>
        <w:tc>
          <w:tcPr>
            <w:tcW w:w="1134" w:type="dxa"/>
            <w:shd w:val="clear" w:color="auto" w:fill="auto"/>
          </w:tcPr>
          <w:p w14:paraId="1B2CEF64" w14:textId="04520735" w:rsidR="00B10EF1" w:rsidRPr="00932DD4" w:rsidRDefault="00B10EF1" w:rsidP="00464BC5">
            <w:pPr>
              <w:ind w:hanging="1"/>
              <w:jc w:val="center"/>
            </w:pPr>
            <w:r>
              <w:t>7, 8</w:t>
            </w:r>
          </w:p>
        </w:tc>
        <w:tc>
          <w:tcPr>
            <w:tcW w:w="8222" w:type="dxa"/>
            <w:shd w:val="clear" w:color="auto" w:fill="auto"/>
          </w:tcPr>
          <w:p w14:paraId="25E89B75" w14:textId="6B388FD0" w:rsidR="00B10EF1" w:rsidRPr="00932DD4" w:rsidRDefault="00B10EF1" w:rsidP="00932DD4">
            <w:pPr>
              <w:pStyle w:val="TableParagraph"/>
              <w:spacing w:before="2" w:line="261" w:lineRule="exact"/>
              <w:ind w:left="34" w:right="106"/>
              <w:jc w:val="both"/>
              <w:rPr>
                <w:b/>
                <w:bCs/>
                <w:iCs/>
              </w:rPr>
            </w:pPr>
            <w:r w:rsidRPr="00383C1D">
              <w:rPr>
                <w:b/>
                <w:bCs/>
                <w:iCs/>
              </w:rPr>
              <w:t xml:space="preserve">Практическое занятие </w:t>
            </w:r>
            <w:r>
              <w:rPr>
                <w:b/>
                <w:bCs/>
                <w:iCs/>
              </w:rPr>
              <w:t>5</w:t>
            </w:r>
            <w:r w:rsidRPr="00383C1D">
              <w:rPr>
                <w:b/>
                <w:bCs/>
                <w:iCs/>
              </w:rPr>
              <w:t xml:space="preserve">. </w:t>
            </w:r>
            <w:r>
              <w:t xml:space="preserve"> </w:t>
            </w:r>
            <w:r w:rsidRPr="00C02550">
              <w:rPr>
                <w:b/>
                <w:bCs/>
                <w:iCs/>
              </w:rPr>
              <w:t>Иллюзии зрительного восприятия</w:t>
            </w:r>
            <w:r>
              <w:rPr>
                <w:b/>
                <w:bCs/>
                <w:iCs/>
              </w:rPr>
              <w:t>.</w:t>
            </w:r>
            <w:r w:rsidRPr="00C02550">
              <w:rPr>
                <w:b/>
                <w:bCs/>
                <w:iCs/>
              </w:rPr>
              <w:t xml:space="preserve"> </w:t>
            </w:r>
            <w:proofErr w:type="gramStart"/>
            <w:r w:rsidRPr="00383C1D">
              <w:rPr>
                <w:b/>
                <w:bCs/>
                <w:iCs/>
              </w:rPr>
              <w:t>Решение психологических задач по теме</w:t>
            </w:r>
            <w:r>
              <w:rPr>
                <w:b/>
                <w:bCs/>
                <w:iCs/>
              </w:rPr>
              <w:t xml:space="preserve"> </w:t>
            </w:r>
            <w:r w:rsidRPr="00C02550">
              <w:rPr>
                <w:b/>
                <w:bCs/>
                <w:iCs/>
              </w:rPr>
              <w:t>«Ощущения», «Восприятие»</w:t>
            </w:r>
            <w:r>
              <w:rPr>
                <w:b/>
                <w:bCs/>
                <w:iCs/>
              </w:rPr>
              <w:t>,</w:t>
            </w:r>
            <w:r w:rsidRPr="00C02550">
              <w:rPr>
                <w:b/>
                <w:bCs/>
                <w:iCs/>
              </w:rPr>
              <w:t xml:space="preserve"> </w:t>
            </w:r>
            <w:r w:rsidRPr="00E73748">
              <w:rPr>
                <w:b/>
                <w:bCs/>
                <w:iCs/>
              </w:rPr>
              <w:t>«Память»</w:t>
            </w:r>
            <w:r>
              <w:rPr>
                <w:b/>
                <w:bCs/>
                <w:iCs/>
              </w:rPr>
              <w:t xml:space="preserve">, </w:t>
            </w:r>
            <w:r w:rsidRPr="00684097">
              <w:rPr>
                <w:b/>
                <w:bCs/>
                <w:iCs/>
              </w:rPr>
              <w:t>«Воображение»</w:t>
            </w:r>
            <w:r>
              <w:rPr>
                <w:b/>
                <w:bCs/>
                <w:iCs/>
              </w:rPr>
              <w:t xml:space="preserve">, </w:t>
            </w:r>
            <w:r w:rsidRPr="00684097">
              <w:rPr>
                <w:b/>
                <w:bCs/>
                <w:iCs/>
              </w:rPr>
              <w:t>«Мышление»</w:t>
            </w:r>
            <w:r>
              <w:rPr>
                <w:b/>
                <w:bCs/>
                <w:iCs/>
              </w:rPr>
              <w:t xml:space="preserve"> и</w:t>
            </w:r>
            <w:r w:rsidRPr="00383C1D">
              <w:rPr>
                <w:b/>
                <w:bCs/>
                <w:iCs/>
              </w:rPr>
              <w:t xml:space="preserve"> «Речь»</w:t>
            </w:r>
            <w:proofErr w:type="gramEnd"/>
          </w:p>
        </w:tc>
        <w:tc>
          <w:tcPr>
            <w:tcW w:w="1275" w:type="dxa"/>
            <w:shd w:val="clear" w:color="auto" w:fill="auto"/>
          </w:tcPr>
          <w:p w14:paraId="67A09FF5" w14:textId="307EC76A" w:rsidR="00B10EF1" w:rsidRPr="00932DD4" w:rsidRDefault="00B10EF1" w:rsidP="00464BC5">
            <w:pPr>
              <w:jc w:val="center"/>
              <w:rPr>
                <w:b/>
              </w:rPr>
            </w:pPr>
            <w:r>
              <w:rPr>
                <w:b/>
              </w:rPr>
              <w:t>2</w:t>
            </w:r>
          </w:p>
        </w:tc>
        <w:tc>
          <w:tcPr>
            <w:tcW w:w="1843" w:type="dxa"/>
            <w:vMerge/>
            <w:shd w:val="clear" w:color="auto" w:fill="auto"/>
          </w:tcPr>
          <w:p w14:paraId="18256CA6" w14:textId="754B85FF" w:rsidR="00B10EF1" w:rsidRPr="00555C33" w:rsidRDefault="00B10EF1" w:rsidP="00826148">
            <w:pPr>
              <w:jc w:val="center"/>
              <w:rPr>
                <w:iCs/>
                <w:color w:val="0D0D0D"/>
              </w:rPr>
            </w:pPr>
          </w:p>
        </w:tc>
        <w:tc>
          <w:tcPr>
            <w:tcW w:w="1418" w:type="dxa"/>
            <w:shd w:val="clear" w:color="auto" w:fill="auto"/>
          </w:tcPr>
          <w:p w14:paraId="6EC5CC55" w14:textId="12EB33E9" w:rsidR="00B10EF1" w:rsidRPr="00932DD4" w:rsidRDefault="00596F38" w:rsidP="00464BC5">
            <w:pPr>
              <w:jc w:val="center"/>
              <w:rPr>
                <w:b/>
              </w:rPr>
            </w:pPr>
            <w:r>
              <w:rPr>
                <w:b/>
              </w:rPr>
              <w:t>3</w:t>
            </w:r>
          </w:p>
        </w:tc>
      </w:tr>
      <w:tr w:rsidR="00B10EF1" w:rsidRPr="00932DD4" w14:paraId="6E383C04" w14:textId="77777777" w:rsidTr="006F3449">
        <w:trPr>
          <w:trHeight w:val="252"/>
        </w:trPr>
        <w:tc>
          <w:tcPr>
            <w:tcW w:w="1951" w:type="dxa"/>
            <w:vMerge w:val="restart"/>
          </w:tcPr>
          <w:p w14:paraId="5F98E612" w14:textId="235C9E5B" w:rsidR="00B10EF1" w:rsidRPr="00932DD4" w:rsidRDefault="00B10EF1" w:rsidP="00464BC5">
            <w:pPr>
              <w:jc w:val="center"/>
              <w:rPr>
                <w:bCs/>
              </w:rPr>
            </w:pPr>
            <w:r w:rsidRPr="008A0D67">
              <w:rPr>
                <w:b/>
                <w:bCs/>
                <w:color w:val="0D0D0D"/>
              </w:rPr>
              <w:t>Раздел 3. Личность. Индивидуальные особенности личности</w:t>
            </w:r>
          </w:p>
        </w:tc>
        <w:tc>
          <w:tcPr>
            <w:tcW w:w="1134" w:type="dxa"/>
            <w:shd w:val="clear" w:color="auto" w:fill="D9D9D9" w:themeFill="background1" w:themeFillShade="D9"/>
          </w:tcPr>
          <w:p w14:paraId="07BF30A3" w14:textId="77777777" w:rsidR="00B10EF1" w:rsidRPr="00932DD4" w:rsidRDefault="00B10EF1" w:rsidP="00464BC5">
            <w:pPr>
              <w:ind w:hanging="1"/>
              <w:jc w:val="center"/>
            </w:pPr>
          </w:p>
        </w:tc>
        <w:tc>
          <w:tcPr>
            <w:tcW w:w="8222" w:type="dxa"/>
            <w:shd w:val="clear" w:color="auto" w:fill="D9D9D9" w:themeFill="background1" w:themeFillShade="D9"/>
          </w:tcPr>
          <w:p w14:paraId="0FF44DEC" w14:textId="6864DFB5" w:rsidR="00B10EF1" w:rsidRPr="005F5F03" w:rsidRDefault="00B10EF1" w:rsidP="005F5F03">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11</w:t>
            </w:r>
            <w:r w:rsidRPr="005F5F03">
              <w:rPr>
                <w:b/>
                <w:bCs/>
                <w:iCs/>
              </w:rPr>
              <w:t xml:space="preserve"> изучить, законспектировать данную тему </w:t>
            </w:r>
          </w:p>
          <w:p w14:paraId="4C62A671" w14:textId="77777777" w:rsidR="00B10EF1" w:rsidRPr="00BB4385" w:rsidRDefault="00B10EF1" w:rsidP="005F5F03">
            <w:pPr>
              <w:jc w:val="both"/>
              <w:rPr>
                <w:b/>
                <w:color w:val="0D0D0D"/>
              </w:rPr>
            </w:pPr>
            <w:r w:rsidRPr="00BB4385">
              <w:rPr>
                <w:b/>
                <w:color w:val="0D0D0D"/>
              </w:rPr>
              <w:t xml:space="preserve">Тема 3.1. Человек как субъект, личность и индивидуальность </w:t>
            </w:r>
          </w:p>
          <w:p w14:paraId="3CD35295" w14:textId="77777777" w:rsidR="00B10EF1" w:rsidRDefault="00B10EF1" w:rsidP="005F5F03">
            <w:pPr>
              <w:jc w:val="both"/>
              <w:rPr>
                <w:bCs/>
                <w:color w:val="0D0D0D"/>
              </w:rPr>
            </w:pPr>
            <w:r w:rsidRPr="005F5F03">
              <w:rPr>
                <w:bCs/>
                <w:color w:val="0D0D0D"/>
                <w:u w:val="single"/>
              </w:rPr>
              <w:t xml:space="preserve"> Содержание учебного материала:</w:t>
            </w:r>
            <w:r w:rsidRPr="005F5F03">
              <w:rPr>
                <w:bCs/>
                <w:color w:val="0D0D0D"/>
              </w:rPr>
              <w:t xml:space="preserve"> </w:t>
            </w:r>
          </w:p>
          <w:p w14:paraId="5364AD6B" w14:textId="42D0A0C1" w:rsidR="00B10EF1" w:rsidRPr="003C2782" w:rsidRDefault="00B10EF1" w:rsidP="003C2782">
            <w:pPr>
              <w:jc w:val="both"/>
              <w:rPr>
                <w:bCs/>
                <w:color w:val="0D0D0D"/>
              </w:rPr>
            </w:pPr>
            <w:r w:rsidRPr="005F5F03">
              <w:rPr>
                <w:bCs/>
                <w:color w:val="0D0D0D"/>
              </w:rPr>
              <w:t xml:space="preserve"> </w:t>
            </w:r>
            <w:r w:rsidRPr="003C2782">
              <w:rPr>
                <w:bCs/>
                <w:color w:val="0D0D0D"/>
              </w:rPr>
              <w:t xml:space="preserve">Понятия «индивид», «личность», «индивидуальность», «субъект», их соотношение. Понятие о человеке как субъекте и личности. Структура личности. Самосознание личности. </w:t>
            </w:r>
            <w:proofErr w:type="gramStart"/>
            <w:r w:rsidRPr="003C2782">
              <w:rPr>
                <w:bCs/>
                <w:color w:val="0D0D0D"/>
              </w:rPr>
              <w:t>Я-концепция</w:t>
            </w:r>
            <w:proofErr w:type="gramEnd"/>
            <w:r w:rsidRPr="003C2782">
              <w:rPr>
                <w:bCs/>
                <w:color w:val="0D0D0D"/>
              </w:rPr>
              <w:t>. Механизмы психологической защиты.</w:t>
            </w:r>
          </w:p>
          <w:p w14:paraId="4CB98680" w14:textId="78EBA1F3" w:rsidR="00B10EF1" w:rsidRPr="005F5F03" w:rsidRDefault="00B10EF1" w:rsidP="003C2782">
            <w:pPr>
              <w:jc w:val="both"/>
              <w:rPr>
                <w:b/>
                <w:bCs/>
                <w:color w:val="0D0D0D"/>
              </w:rPr>
            </w:pPr>
            <w:r w:rsidRPr="003C2782">
              <w:rPr>
                <w:bCs/>
                <w:color w:val="0D0D0D"/>
              </w:rPr>
              <w:t>Направленность личности, формы ее проявления.</w:t>
            </w:r>
          </w:p>
        </w:tc>
        <w:tc>
          <w:tcPr>
            <w:tcW w:w="1275" w:type="dxa"/>
            <w:shd w:val="clear" w:color="auto" w:fill="D9D9D9" w:themeFill="background1" w:themeFillShade="D9"/>
          </w:tcPr>
          <w:p w14:paraId="0469B991" w14:textId="3CBD7D12" w:rsidR="00B10EF1" w:rsidRPr="00932DD4" w:rsidRDefault="00EE726C" w:rsidP="00464BC5">
            <w:pPr>
              <w:jc w:val="center"/>
              <w:rPr>
                <w:b/>
              </w:rPr>
            </w:pPr>
            <w:r>
              <w:rPr>
                <w:b/>
              </w:rPr>
              <w:t>10</w:t>
            </w:r>
          </w:p>
        </w:tc>
        <w:tc>
          <w:tcPr>
            <w:tcW w:w="1843" w:type="dxa"/>
            <w:vMerge/>
            <w:shd w:val="clear" w:color="auto" w:fill="D9D9D9" w:themeFill="background1" w:themeFillShade="D9"/>
          </w:tcPr>
          <w:p w14:paraId="670093B7" w14:textId="158EFC31" w:rsidR="00B10EF1" w:rsidRPr="00932DD4" w:rsidRDefault="00B10EF1" w:rsidP="00826148">
            <w:pPr>
              <w:jc w:val="center"/>
              <w:rPr>
                <w:b/>
              </w:rPr>
            </w:pPr>
          </w:p>
        </w:tc>
        <w:tc>
          <w:tcPr>
            <w:tcW w:w="1418" w:type="dxa"/>
            <w:shd w:val="clear" w:color="auto" w:fill="D9D9D9" w:themeFill="background1" w:themeFillShade="D9"/>
          </w:tcPr>
          <w:p w14:paraId="1C2FBB7C" w14:textId="77777777" w:rsidR="00B10EF1" w:rsidRPr="00932DD4" w:rsidRDefault="00B10EF1" w:rsidP="00464BC5">
            <w:pPr>
              <w:jc w:val="center"/>
              <w:rPr>
                <w:b/>
              </w:rPr>
            </w:pPr>
          </w:p>
        </w:tc>
      </w:tr>
      <w:tr w:rsidR="00B10EF1" w:rsidRPr="00932DD4" w14:paraId="6DE63D36" w14:textId="77777777" w:rsidTr="006F3449">
        <w:trPr>
          <w:trHeight w:val="252"/>
        </w:trPr>
        <w:tc>
          <w:tcPr>
            <w:tcW w:w="1951" w:type="dxa"/>
            <w:vMerge/>
          </w:tcPr>
          <w:p w14:paraId="022C8C4B" w14:textId="77777777" w:rsidR="00B10EF1" w:rsidRPr="00932DD4" w:rsidRDefault="00B10EF1" w:rsidP="00464BC5">
            <w:pPr>
              <w:jc w:val="center"/>
              <w:rPr>
                <w:bCs/>
              </w:rPr>
            </w:pPr>
          </w:p>
        </w:tc>
        <w:tc>
          <w:tcPr>
            <w:tcW w:w="1134" w:type="dxa"/>
            <w:shd w:val="clear" w:color="auto" w:fill="D9D9D9" w:themeFill="background1" w:themeFillShade="D9"/>
          </w:tcPr>
          <w:p w14:paraId="020EB7D2" w14:textId="77777777" w:rsidR="00B10EF1" w:rsidRPr="00932DD4" w:rsidRDefault="00B10EF1" w:rsidP="00464BC5">
            <w:pPr>
              <w:ind w:hanging="1"/>
              <w:jc w:val="center"/>
            </w:pPr>
          </w:p>
        </w:tc>
        <w:tc>
          <w:tcPr>
            <w:tcW w:w="8222" w:type="dxa"/>
            <w:shd w:val="clear" w:color="auto" w:fill="D9D9D9" w:themeFill="background1" w:themeFillShade="D9"/>
          </w:tcPr>
          <w:p w14:paraId="40CA1022" w14:textId="22D9CAE2" w:rsidR="00B10EF1" w:rsidRPr="00C95FA2" w:rsidRDefault="00B10EF1" w:rsidP="00C95FA2">
            <w:pPr>
              <w:pStyle w:val="TableParagraph"/>
              <w:ind w:left="34" w:right="106"/>
              <w:jc w:val="both"/>
              <w:rPr>
                <w:b/>
                <w:bCs/>
                <w:iCs/>
              </w:rPr>
            </w:pPr>
            <w:r w:rsidRPr="005F5F03">
              <w:rPr>
                <w:b/>
                <w:bCs/>
                <w:iCs/>
              </w:rPr>
              <w:t>Самостоятельная</w:t>
            </w:r>
            <w:r w:rsidRPr="005F5F03">
              <w:rPr>
                <w:b/>
                <w:bCs/>
                <w:iCs/>
                <w:spacing w:val="-4"/>
              </w:rPr>
              <w:t xml:space="preserve"> </w:t>
            </w:r>
            <w:r w:rsidRPr="005F5F03">
              <w:rPr>
                <w:b/>
                <w:bCs/>
                <w:iCs/>
              </w:rPr>
              <w:t>работа №</w:t>
            </w:r>
            <w:r>
              <w:rPr>
                <w:b/>
                <w:bCs/>
                <w:iCs/>
              </w:rPr>
              <w:t>12</w:t>
            </w:r>
            <w:r w:rsidRPr="005F5F03">
              <w:rPr>
                <w:b/>
                <w:bCs/>
                <w:iCs/>
              </w:rPr>
              <w:t xml:space="preserve"> изучить, законспектировать данную тему </w:t>
            </w:r>
          </w:p>
          <w:p w14:paraId="709C34B6" w14:textId="77777777" w:rsidR="00B10EF1" w:rsidRPr="00F25E2A" w:rsidRDefault="00B10EF1" w:rsidP="005F5F03">
            <w:pPr>
              <w:jc w:val="both"/>
              <w:rPr>
                <w:b/>
                <w:color w:val="0D0D0D"/>
              </w:rPr>
            </w:pPr>
            <w:r w:rsidRPr="00F25E2A">
              <w:rPr>
                <w:b/>
                <w:color w:val="0D0D0D"/>
              </w:rPr>
              <w:t xml:space="preserve">Эмоционально-волевая сфера личности </w:t>
            </w:r>
          </w:p>
          <w:p w14:paraId="78EE6293" w14:textId="77777777" w:rsidR="00B10EF1" w:rsidRDefault="00B10EF1" w:rsidP="005F5F03">
            <w:pPr>
              <w:jc w:val="both"/>
              <w:rPr>
                <w:color w:val="0D0D0D"/>
              </w:rPr>
            </w:pPr>
            <w:r w:rsidRPr="005F5F03">
              <w:rPr>
                <w:bCs/>
                <w:color w:val="0D0D0D"/>
                <w:u w:val="single"/>
              </w:rPr>
              <w:t xml:space="preserve"> Содержание учебного материала:</w:t>
            </w:r>
            <w:r w:rsidRPr="005F5F03">
              <w:rPr>
                <w:bCs/>
                <w:color w:val="0D0D0D"/>
              </w:rPr>
              <w:t xml:space="preserve"> </w:t>
            </w:r>
            <w:r w:rsidRPr="005F5F03">
              <w:rPr>
                <w:color w:val="0D0D0D"/>
              </w:rPr>
              <w:t xml:space="preserve"> </w:t>
            </w:r>
          </w:p>
          <w:p w14:paraId="357A43E1" w14:textId="774697EE" w:rsidR="00B10EF1" w:rsidRPr="00D513E3" w:rsidRDefault="00B10EF1" w:rsidP="00D513E3">
            <w:pPr>
              <w:jc w:val="both"/>
              <w:rPr>
                <w:color w:val="0D0D0D"/>
              </w:rPr>
            </w:pPr>
            <w:r w:rsidRPr="00D513E3">
              <w:rPr>
                <w:color w:val="0D0D0D"/>
              </w:rPr>
              <w:t>Общая характеристика эмоций. Физиологическая основа эмоций. Функции и виды эмоций. Высшие чувства. Развитие эмоций.</w:t>
            </w:r>
          </w:p>
          <w:p w14:paraId="09AEAAF7" w14:textId="165A0CD1" w:rsidR="00B10EF1" w:rsidRPr="00932DD4" w:rsidRDefault="00B10EF1" w:rsidP="00D513E3">
            <w:pPr>
              <w:jc w:val="both"/>
              <w:rPr>
                <w:b/>
                <w:bCs/>
                <w:color w:val="0D0D0D"/>
              </w:rPr>
            </w:pPr>
            <w:r w:rsidRPr="00D513E3">
              <w:rPr>
                <w:color w:val="0D0D0D"/>
              </w:rPr>
              <w:t>Воля: понятие, значение. Структура волевого акта. Мотивация и волевая активность. Волевые качества человека и их развитие.</w:t>
            </w:r>
          </w:p>
        </w:tc>
        <w:tc>
          <w:tcPr>
            <w:tcW w:w="1275" w:type="dxa"/>
            <w:shd w:val="clear" w:color="auto" w:fill="D9D9D9" w:themeFill="background1" w:themeFillShade="D9"/>
          </w:tcPr>
          <w:p w14:paraId="0CE18EA2" w14:textId="607BBC35" w:rsidR="00B10EF1" w:rsidRPr="00932DD4" w:rsidRDefault="008B4F4A" w:rsidP="00464BC5">
            <w:pPr>
              <w:jc w:val="center"/>
              <w:rPr>
                <w:b/>
              </w:rPr>
            </w:pPr>
            <w:r>
              <w:rPr>
                <w:b/>
              </w:rPr>
              <w:t>11</w:t>
            </w:r>
          </w:p>
        </w:tc>
        <w:tc>
          <w:tcPr>
            <w:tcW w:w="1843" w:type="dxa"/>
            <w:vMerge/>
            <w:shd w:val="clear" w:color="auto" w:fill="D9D9D9" w:themeFill="background1" w:themeFillShade="D9"/>
          </w:tcPr>
          <w:p w14:paraId="4429A4F4" w14:textId="29525E55" w:rsidR="00B10EF1" w:rsidRPr="00932DD4" w:rsidRDefault="00B10EF1" w:rsidP="00826148">
            <w:pPr>
              <w:jc w:val="center"/>
              <w:rPr>
                <w:b/>
              </w:rPr>
            </w:pPr>
          </w:p>
        </w:tc>
        <w:tc>
          <w:tcPr>
            <w:tcW w:w="1418" w:type="dxa"/>
            <w:shd w:val="clear" w:color="auto" w:fill="D9D9D9" w:themeFill="background1" w:themeFillShade="D9"/>
          </w:tcPr>
          <w:p w14:paraId="0CA9EC98" w14:textId="77777777" w:rsidR="00B10EF1" w:rsidRPr="00932DD4" w:rsidRDefault="00B10EF1" w:rsidP="00464BC5">
            <w:pPr>
              <w:jc w:val="center"/>
              <w:rPr>
                <w:b/>
              </w:rPr>
            </w:pPr>
          </w:p>
        </w:tc>
      </w:tr>
      <w:tr w:rsidR="00B10EF1" w:rsidRPr="00932DD4" w14:paraId="3429F71B" w14:textId="77777777" w:rsidTr="006F3449">
        <w:trPr>
          <w:trHeight w:val="252"/>
        </w:trPr>
        <w:tc>
          <w:tcPr>
            <w:tcW w:w="1951" w:type="dxa"/>
            <w:vMerge/>
          </w:tcPr>
          <w:p w14:paraId="391FFFF1" w14:textId="77777777" w:rsidR="00B10EF1" w:rsidRPr="00932DD4" w:rsidRDefault="00B10EF1" w:rsidP="00464BC5">
            <w:pPr>
              <w:jc w:val="center"/>
              <w:rPr>
                <w:bCs/>
              </w:rPr>
            </w:pPr>
          </w:p>
        </w:tc>
        <w:tc>
          <w:tcPr>
            <w:tcW w:w="1134" w:type="dxa"/>
          </w:tcPr>
          <w:p w14:paraId="1BAA9633" w14:textId="795A5950" w:rsidR="00B10EF1" w:rsidRPr="00932DD4" w:rsidRDefault="00B10EF1" w:rsidP="00464BC5">
            <w:pPr>
              <w:ind w:hanging="1"/>
              <w:jc w:val="center"/>
            </w:pPr>
            <w:r>
              <w:t>9</w:t>
            </w:r>
          </w:p>
        </w:tc>
        <w:tc>
          <w:tcPr>
            <w:tcW w:w="8222" w:type="dxa"/>
          </w:tcPr>
          <w:p w14:paraId="146A955B" w14:textId="77777777" w:rsidR="00B10EF1" w:rsidRDefault="00B10EF1" w:rsidP="00932DD4">
            <w:pPr>
              <w:jc w:val="both"/>
              <w:rPr>
                <w:b/>
                <w:bCs/>
                <w:color w:val="0D0D0D"/>
              </w:rPr>
            </w:pPr>
            <w:r w:rsidRPr="00D852A0">
              <w:rPr>
                <w:b/>
                <w:bCs/>
                <w:color w:val="0D0D0D"/>
              </w:rPr>
              <w:t>Тема 3.3. Темперамент</w:t>
            </w:r>
          </w:p>
          <w:p w14:paraId="034F0169" w14:textId="77777777" w:rsidR="00B10EF1" w:rsidRDefault="00B10EF1" w:rsidP="00932DD4">
            <w:pPr>
              <w:jc w:val="both"/>
              <w:rPr>
                <w:color w:val="0D0D0D"/>
                <w:u w:val="single"/>
              </w:rPr>
            </w:pPr>
            <w:r w:rsidRPr="00D852A0">
              <w:rPr>
                <w:color w:val="0D0D0D"/>
                <w:u w:val="single"/>
              </w:rPr>
              <w:t xml:space="preserve">Содержание учебного материала:  </w:t>
            </w:r>
          </w:p>
          <w:p w14:paraId="0E6A4B77" w14:textId="6D671B39" w:rsidR="00B10EF1" w:rsidRPr="00D12F6F" w:rsidRDefault="00B10EF1" w:rsidP="00D12F6F">
            <w:pPr>
              <w:jc w:val="both"/>
              <w:rPr>
                <w:color w:val="0D0D0D"/>
              </w:rPr>
            </w:pPr>
            <w:r w:rsidRPr="00D12F6F">
              <w:rPr>
                <w:color w:val="0D0D0D"/>
              </w:rPr>
              <w:t xml:space="preserve">Понятие о темпераменте. Физиологические основы и психологические характеристики темперамента. </w:t>
            </w:r>
          </w:p>
          <w:p w14:paraId="7A50DE3E" w14:textId="33CC8A81" w:rsidR="00B10EF1" w:rsidRPr="00D852A0" w:rsidRDefault="00B10EF1" w:rsidP="00D12F6F">
            <w:pPr>
              <w:jc w:val="both"/>
              <w:rPr>
                <w:color w:val="0D0D0D"/>
                <w:u w:val="single"/>
              </w:rPr>
            </w:pPr>
            <w:r w:rsidRPr="00D12F6F">
              <w:rPr>
                <w:color w:val="0D0D0D"/>
              </w:rPr>
              <w:t>Типологии темперамента.</w:t>
            </w:r>
          </w:p>
        </w:tc>
        <w:tc>
          <w:tcPr>
            <w:tcW w:w="1275" w:type="dxa"/>
          </w:tcPr>
          <w:p w14:paraId="0B6AE7D0" w14:textId="64E20807" w:rsidR="00B10EF1" w:rsidRPr="00932DD4" w:rsidRDefault="00B10EF1" w:rsidP="00464BC5">
            <w:pPr>
              <w:jc w:val="center"/>
              <w:rPr>
                <w:b/>
              </w:rPr>
            </w:pPr>
            <w:r>
              <w:rPr>
                <w:b/>
              </w:rPr>
              <w:t>1</w:t>
            </w:r>
          </w:p>
        </w:tc>
        <w:tc>
          <w:tcPr>
            <w:tcW w:w="1843" w:type="dxa"/>
            <w:vMerge/>
          </w:tcPr>
          <w:p w14:paraId="1F4BD0A2" w14:textId="3FF906C9" w:rsidR="00B10EF1" w:rsidRPr="00932DD4" w:rsidRDefault="00B10EF1" w:rsidP="00464BC5">
            <w:pPr>
              <w:jc w:val="center"/>
              <w:rPr>
                <w:b/>
              </w:rPr>
            </w:pPr>
          </w:p>
        </w:tc>
        <w:tc>
          <w:tcPr>
            <w:tcW w:w="1418" w:type="dxa"/>
          </w:tcPr>
          <w:p w14:paraId="3A8FA7ED" w14:textId="6CD8CAFE" w:rsidR="00B10EF1" w:rsidRPr="00932DD4" w:rsidRDefault="00B10EF1" w:rsidP="00464BC5">
            <w:pPr>
              <w:jc w:val="center"/>
              <w:rPr>
                <w:b/>
              </w:rPr>
            </w:pPr>
            <w:r>
              <w:rPr>
                <w:b/>
              </w:rPr>
              <w:t>3</w:t>
            </w:r>
          </w:p>
        </w:tc>
      </w:tr>
      <w:tr w:rsidR="00B10EF1" w:rsidRPr="00932DD4" w14:paraId="01777446" w14:textId="77777777" w:rsidTr="006F3449">
        <w:trPr>
          <w:trHeight w:val="252"/>
        </w:trPr>
        <w:tc>
          <w:tcPr>
            <w:tcW w:w="1951" w:type="dxa"/>
            <w:vMerge/>
          </w:tcPr>
          <w:p w14:paraId="302D8472" w14:textId="77777777" w:rsidR="00B10EF1" w:rsidRPr="00932DD4" w:rsidRDefault="00B10EF1" w:rsidP="00464BC5">
            <w:pPr>
              <w:jc w:val="center"/>
              <w:rPr>
                <w:bCs/>
              </w:rPr>
            </w:pPr>
          </w:p>
        </w:tc>
        <w:tc>
          <w:tcPr>
            <w:tcW w:w="1134" w:type="dxa"/>
          </w:tcPr>
          <w:p w14:paraId="5D3EE0C7" w14:textId="791872DE" w:rsidR="00B10EF1" w:rsidRDefault="00B10EF1" w:rsidP="00464BC5">
            <w:pPr>
              <w:ind w:hanging="1"/>
              <w:jc w:val="center"/>
            </w:pPr>
            <w:r>
              <w:t>10</w:t>
            </w:r>
          </w:p>
        </w:tc>
        <w:tc>
          <w:tcPr>
            <w:tcW w:w="8222" w:type="dxa"/>
          </w:tcPr>
          <w:p w14:paraId="50422A8D" w14:textId="25A5CE24" w:rsidR="00B10EF1" w:rsidRPr="00D852A0" w:rsidRDefault="00B10EF1" w:rsidP="00932DD4">
            <w:pPr>
              <w:jc w:val="both"/>
              <w:rPr>
                <w:b/>
                <w:bCs/>
                <w:color w:val="0D0D0D"/>
              </w:rPr>
            </w:pPr>
            <w:r w:rsidRPr="00D12F6F">
              <w:rPr>
                <w:b/>
                <w:bCs/>
                <w:color w:val="0D0D0D"/>
              </w:rPr>
              <w:t xml:space="preserve">Практическое занятие </w:t>
            </w:r>
            <w:r>
              <w:rPr>
                <w:b/>
                <w:bCs/>
                <w:color w:val="0D0D0D"/>
              </w:rPr>
              <w:t>6</w:t>
            </w:r>
            <w:r w:rsidRPr="00D12F6F">
              <w:rPr>
                <w:b/>
                <w:bCs/>
                <w:color w:val="0D0D0D"/>
              </w:rPr>
              <w:t>. Исследование типов темперамента.</w:t>
            </w:r>
            <w:r>
              <w:t xml:space="preserve"> </w:t>
            </w:r>
            <w:r w:rsidRPr="001A5A5D">
              <w:rPr>
                <w:b/>
                <w:bCs/>
                <w:color w:val="0D0D0D"/>
              </w:rPr>
              <w:t>Решение психологических задач по теме «Темперамент»</w:t>
            </w:r>
          </w:p>
        </w:tc>
        <w:tc>
          <w:tcPr>
            <w:tcW w:w="1275" w:type="dxa"/>
          </w:tcPr>
          <w:p w14:paraId="15675185" w14:textId="4E5AE349" w:rsidR="00B10EF1" w:rsidRPr="00932DD4" w:rsidRDefault="00B10EF1" w:rsidP="00464BC5">
            <w:pPr>
              <w:jc w:val="center"/>
              <w:rPr>
                <w:b/>
              </w:rPr>
            </w:pPr>
            <w:r>
              <w:rPr>
                <w:b/>
              </w:rPr>
              <w:t>1</w:t>
            </w:r>
          </w:p>
        </w:tc>
        <w:tc>
          <w:tcPr>
            <w:tcW w:w="1843" w:type="dxa"/>
            <w:vMerge/>
          </w:tcPr>
          <w:p w14:paraId="37AF1D2E" w14:textId="77777777" w:rsidR="00B10EF1" w:rsidRPr="00555C33" w:rsidRDefault="00B10EF1" w:rsidP="00464BC5">
            <w:pPr>
              <w:jc w:val="center"/>
              <w:rPr>
                <w:iCs/>
                <w:color w:val="0D0D0D"/>
              </w:rPr>
            </w:pPr>
          </w:p>
        </w:tc>
        <w:tc>
          <w:tcPr>
            <w:tcW w:w="1418" w:type="dxa"/>
          </w:tcPr>
          <w:p w14:paraId="53FF3A96" w14:textId="64332139" w:rsidR="00B10EF1" w:rsidRDefault="00596F38" w:rsidP="00464BC5">
            <w:pPr>
              <w:jc w:val="center"/>
              <w:rPr>
                <w:b/>
              </w:rPr>
            </w:pPr>
            <w:r>
              <w:rPr>
                <w:b/>
              </w:rPr>
              <w:t>3</w:t>
            </w:r>
          </w:p>
        </w:tc>
      </w:tr>
      <w:tr w:rsidR="00B10EF1" w:rsidRPr="00932DD4" w14:paraId="457533BF" w14:textId="77777777" w:rsidTr="006F3449">
        <w:trPr>
          <w:trHeight w:val="252"/>
        </w:trPr>
        <w:tc>
          <w:tcPr>
            <w:tcW w:w="1951" w:type="dxa"/>
            <w:vMerge/>
          </w:tcPr>
          <w:p w14:paraId="716BE818" w14:textId="77777777" w:rsidR="00B10EF1" w:rsidRPr="00932DD4" w:rsidRDefault="00B10EF1" w:rsidP="00464BC5">
            <w:pPr>
              <w:jc w:val="center"/>
              <w:rPr>
                <w:bCs/>
              </w:rPr>
            </w:pPr>
          </w:p>
        </w:tc>
        <w:tc>
          <w:tcPr>
            <w:tcW w:w="1134" w:type="dxa"/>
          </w:tcPr>
          <w:p w14:paraId="53B3E69D" w14:textId="06E898F3" w:rsidR="00B10EF1" w:rsidRDefault="00B10EF1" w:rsidP="00464BC5">
            <w:pPr>
              <w:ind w:hanging="1"/>
              <w:jc w:val="center"/>
            </w:pPr>
            <w:r>
              <w:t>11</w:t>
            </w:r>
          </w:p>
        </w:tc>
        <w:tc>
          <w:tcPr>
            <w:tcW w:w="8222" w:type="dxa"/>
          </w:tcPr>
          <w:p w14:paraId="5B59E11A" w14:textId="77777777" w:rsidR="00B10EF1" w:rsidRDefault="00B10EF1" w:rsidP="00932DD4">
            <w:pPr>
              <w:jc w:val="both"/>
              <w:rPr>
                <w:b/>
                <w:bCs/>
                <w:color w:val="0D0D0D"/>
              </w:rPr>
            </w:pPr>
            <w:r w:rsidRPr="00582204">
              <w:rPr>
                <w:b/>
                <w:bCs/>
                <w:color w:val="0D0D0D"/>
              </w:rPr>
              <w:t>Тема 3.4. Характер</w:t>
            </w:r>
          </w:p>
          <w:p w14:paraId="600458D0" w14:textId="77777777" w:rsidR="00B10EF1" w:rsidRDefault="00B10EF1" w:rsidP="00932DD4">
            <w:pPr>
              <w:jc w:val="both"/>
              <w:rPr>
                <w:color w:val="0D0D0D"/>
                <w:u w:val="single"/>
              </w:rPr>
            </w:pPr>
            <w:r w:rsidRPr="00582204">
              <w:rPr>
                <w:color w:val="0D0D0D"/>
                <w:u w:val="single"/>
              </w:rPr>
              <w:t xml:space="preserve">Содержание учебного материала:  </w:t>
            </w:r>
          </w:p>
          <w:p w14:paraId="4CDDA4E1" w14:textId="7FBCBDD4" w:rsidR="00B10EF1" w:rsidRPr="0093346C" w:rsidRDefault="00B10EF1" w:rsidP="00582204">
            <w:pPr>
              <w:jc w:val="both"/>
              <w:rPr>
                <w:color w:val="0D0D0D"/>
              </w:rPr>
            </w:pPr>
            <w:r w:rsidRPr="0093346C">
              <w:rPr>
                <w:color w:val="0D0D0D"/>
              </w:rPr>
              <w:t xml:space="preserve">Понятие о характере. Соотношение темперамента и характера. </w:t>
            </w:r>
          </w:p>
          <w:p w14:paraId="37A305A7" w14:textId="25CACE44" w:rsidR="00B10EF1" w:rsidRPr="00582204" w:rsidRDefault="00B10EF1" w:rsidP="00582204">
            <w:pPr>
              <w:jc w:val="both"/>
              <w:rPr>
                <w:color w:val="0D0D0D"/>
                <w:u w:val="single"/>
              </w:rPr>
            </w:pPr>
            <w:r w:rsidRPr="0093346C">
              <w:rPr>
                <w:color w:val="0D0D0D"/>
              </w:rPr>
              <w:t>Типологии характера. Формирование характера.</w:t>
            </w:r>
          </w:p>
        </w:tc>
        <w:tc>
          <w:tcPr>
            <w:tcW w:w="1275" w:type="dxa"/>
          </w:tcPr>
          <w:p w14:paraId="041CB1BC" w14:textId="54A33A93" w:rsidR="00B10EF1" w:rsidRDefault="00B10EF1" w:rsidP="00464BC5">
            <w:pPr>
              <w:jc w:val="center"/>
              <w:rPr>
                <w:b/>
              </w:rPr>
            </w:pPr>
            <w:r>
              <w:rPr>
                <w:b/>
              </w:rPr>
              <w:t>1</w:t>
            </w:r>
          </w:p>
        </w:tc>
        <w:tc>
          <w:tcPr>
            <w:tcW w:w="1843" w:type="dxa"/>
            <w:vMerge/>
          </w:tcPr>
          <w:p w14:paraId="5BDB3982" w14:textId="77777777" w:rsidR="00B10EF1" w:rsidRPr="00555C33" w:rsidRDefault="00B10EF1" w:rsidP="00464BC5">
            <w:pPr>
              <w:jc w:val="center"/>
              <w:rPr>
                <w:iCs/>
                <w:color w:val="0D0D0D"/>
              </w:rPr>
            </w:pPr>
          </w:p>
        </w:tc>
        <w:tc>
          <w:tcPr>
            <w:tcW w:w="1418" w:type="dxa"/>
          </w:tcPr>
          <w:p w14:paraId="043A239F" w14:textId="188E6EA9" w:rsidR="00B10EF1" w:rsidRDefault="00596F38" w:rsidP="00464BC5">
            <w:pPr>
              <w:jc w:val="center"/>
              <w:rPr>
                <w:b/>
              </w:rPr>
            </w:pPr>
            <w:r>
              <w:rPr>
                <w:b/>
              </w:rPr>
              <w:t>2</w:t>
            </w:r>
          </w:p>
        </w:tc>
      </w:tr>
      <w:tr w:rsidR="00B10EF1" w:rsidRPr="00932DD4" w14:paraId="254AE7CF" w14:textId="77777777" w:rsidTr="006F3449">
        <w:trPr>
          <w:trHeight w:val="252"/>
        </w:trPr>
        <w:tc>
          <w:tcPr>
            <w:tcW w:w="1951" w:type="dxa"/>
            <w:vMerge/>
          </w:tcPr>
          <w:p w14:paraId="11B649FF" w14:textId="77777777" w:rsidR="00B10EF1" w:rsidRPr="00932DD4" w:rsidRDefault="00B10EF1" w:rsidP="00464BC5">
            <w:pPr>
              <w:jc w:val="center"/>
              <w:rPr>
                <w:bCs/>
              </w:rPr>
            </w:pPr>
          </w:p>
        </w:tc>
        <w:tc>
          <w:tcPr>
            <w:tcW w:w="1134" w:type="dxa"/>
          </w:tcPr>
          <w:p w14:paraId="194168BF" w14:textId="535D3C54" w:rsidR="00B10EF1" w:rsidRDefault="00B10EF1" w:rsidP="00464BC5">
            <w:pPr>
              <w:ind w:hanging="1"/>
              <w:jc w:val="center"/>
            </w:pPr>
            <w:r>
              <w:t>12</w:t>
            </w:r>
          </w:p>
        </w:tc>
        <w:tc>
          <w:tcPr>
            <w:tcW w:w="8222" w:type="dxa"/>
          </w:tcPr>
          <w:p w14:paraId="4B346966" w14:textId="77777777" w:rsidR="00B10EF1" w:rsidRDefault="00B10EF1" w:rsidP="00932DD4">
            <w:pPr>
              <w:jc w:val="both"/>
              <w:rPr>
                <w:b/>
                <w:bCs/>
                <w:color w:val="0D0D0D"/>
              </w:rPr>
            </w:pPr>
            <w:r w:rsidRPr="0093346C">
              <w:rPr>
                <w:b/>
                <w:bCs/>
                <w:color w:val="0D0D0D"/>
              </w:rPr>
              <w:t>Тема 3.5. Способности</w:t>
            </w:r>
          </w:p>
          <w:p w14:paraId="71E1EAEC" w14:textId="77777777" w:rsidR="00B10EF1" w:rsidRDefault="00B10EF1" w:rsidP="00932DD4">
            <w:pPr>
              <w:jc w:val="both"/>
              <w:rPr>
                <w:color w:val="0D0D0D"/>
                <w:u w:val="single"/>
              </w:rPr>
            </w:pPr>
            <w:r w:rsidRPr="003300C9">
              <w:rPr>
                <w:color w:val="0D0D0D"/>
                <w:u w:val="single"/>
              </w:rPr>
              <w:t xml:space="preserve">Содержание учебного материала:  </w:t>
            </w:r>
          </w:p>
          <w:p w14:paraId="4A58DA2C" w14:textId="0A835F2B" w:rsidR="00B10EF1" w:rsidRPr="003300C9" w:rsidRDefault="00B10EF1" w:rsidP="003300C9">
            <w:pPr>
              <w:jc w:val="both"/>
              <w:rPr>
                <w:color w:val="0D0D0D"/>
              </w:rPr>
            </w:pPr>
            <w:r w:rsidRPr="003300C9">
              <w:rPr>
                <w:color w:val="0D0D0D"/>
              </w:rPr>
              <w:t>Понятие о способностях. Задатки и способности. Врожденное и приобретенное.</w:t>
            </w:r>
          </w:p>
          <w:p w14:paraId="7D5C2832" w14:textId="14387312" w:rsidR="00B10EF1" w:rsidRPr="003300C9" w:rsidRDefault="00B10EF1" w:rsidP="003300C9">
            <w:pPr>
              <w:jc w:val="both"/>
              <w:rPr>
                <w:color w:val="0D0D0D"/>
                <w:u w:val="single"/>
              </w:rPr>
            </w:pPr>
            <w:r w:rsidRPr="003300C9">
              <w:rPr>
                <w:color w:val="0D0D0D"/>
              </w:rPr>
              <w:t>Виды способностей. Развитие способностей.</w:t>
            </w:r>
          </w:p>
        </w:tc>
        <w:tc>
          <w:tcPr>
            <w:tcW w:w="1275" w:type="dxa"/>
          </w:tcPr>
          <w:p w14:paraId="537F0AF0" w14:textId="150B0CB8" w:rsidR="00B10EF1" w:rsidRDefault="00B10EF1" w:rsidP="00464BC5">
            <w:pPr>
              <w:jc w:val="center"/>
              <w:rPr>
                <w:b/>
              </w:rPr>
            </w:pPr>
            <w:r>
              <w:rPr>
                <w:b/>
              </w:rPr>
              <w:t>1</w:t>
            </w:r>
          </w:p>
        </w:tc>
        <w:tc>
          <w:tcPr>
            <w:tcW w:w="1843" w:type="dxa"/>
            <w:vMerge/>
          </w:tcPr>
          <w:p w14:paraId="4BD36DEE" w14:textId="77777777" w:rsidR="00B10EF1" w:rsidRPr="00555C33" w:rsidRDefault="00B10EF1" w:rsidP="00464BC5">
            <w:pPr>
              <w:jc w:val="center"/>
              <w:rPr>
                <w:iCs/>
                <w:color w:val="0D0D0D"/>
              </w:rPr>
            </w:pPr>
          </w:p>
        </w:tc>
        <w:tc>
          <w:tcPr>
            <w:tcW w:w="1418" w:type="dxa"/>
          </w:tcPr>
          <w:p w14:paraId="092D2E03" w14:textId="2B3812E7" w:rsidR="00B10EF1" w:rsidRDefault="00596F38" w:rsidP="00464BC5">
            <w:pPr>
              <w:jc w:val="center"/>
              <w:rPr>
                <w:b/>
              </w:rPr>
            </w:pPr>
            <w:r>
              <w:rPr>
                <w:b/>
              </w:rPr>
              <w:t>2</w:t>
            </w:r>
          </w:p>
        </w:tc>
      </w:tr>
      <w:tr w:rsidR="006F3449" w:rsidRPr="00932DD4" w14:paraId="7BEB65C8" w14:textId="77777777" w:rsidTr="006F3449">
        <w:trPr>
          <w:trHeight w:val="252"/>
        </w:trPr>
        <w:tc>
          <w:tcPr>
            <w:tcW w:w="1951" w:type="dxa"/>
          </w:tcPr>
          <w:p w14:paraId="3056DF92" w14:textId="77777777" w:rsidR="006F3449" w:rsidRPr="00932DD4" w:rsidRDefault="006F3449" w:rsidP="00464BC5">
            <w:pPr>
              <w:jc w:val="center"/>
              <w:rPr>
                <w:bCs/>
              </w:rPr>
            </w:pPr>
          </w:p>
        </w:tc>
        <w:tc>
          <w:tcPr>
            <w:tcW w:w="1134" w:type="dxa"/>
          </w:tcPr>
          <w:p w14:paraId="0FCBC24D" w14:textId="79C99C5B" w:rsidR="006F3449" w:rsidRPr="00932DD4" w:rsidRDefault="00B10EF1" w:rsidP="00464BC5">
            <w:pPr>
              <w:ind w:hanging="1"/>
              <w:jc w:val="center"/>
            </w:pPr>
            <w:r>
              <w:t>13, 14</w:t>
            </w:r>
          </w:p>
        </w:tc>
        <w:tc>
          <w:tcPr>
            <w:tcW w:w="8222" w:type="dxa"/>
          </w:tcPr>
          <w:p w14:paraId="16E9CAC8" w14:textId="0536ABDA" w:rsidR="006F3449" w:rsidRPr="00932DD4" w:rsidRDefault="006F3449" w:rsidP="00464BC5">
            <w:pPr>
              <w:ind w:hanging="1"/>
              <w:jc w:val="both"/>
              <w:rPr>
                <w:b/>
                <w:bCs/>
                <w:color w:val="0D0D0D"/>
              </w:rPr>
            </w:pPr>
            <w:r w:rsidRPr="00932DD4">
              <w:rPr>
                <w:b/>
                <w:bCs/>
                <w:color w:val="0D0D0D"/>
              </w:rPr>
              <w:t xml:space="preserve">Консультации </w:t>
            </w:r>
          </w:p>
        </w:tc>
        <w:tc>
          <w:tcPr>
            <w:tcW w:w="1275" w:type="dxa"/>
          </w:tcPr>
          <w:p w14:paraId="22152716" w14:textId="0986676F" w:rsidR="006F3449" w:rsidRPr="00932DD4" w:rsidRDefault="006F3449" w:rsidP="00464BC5">
            <w:pPr>
              <w:jc w:val="center"/>
              <w:rPr>
                <w:b/>
              </w:rPr>
            </w:pPr>
            <w:r w:rsidRPr="00932DD4">
              <w:rPr>
                <w:b/>
              </w:rPr>
              <w:t>2</w:t>
            </w:r>
          </w:p>
        </w:tc>
        <w:tc>
          <w:tcPr>
            <w:tcW w:w="1843" w:type="dxa"/>
          </w:tcPr>
          <w:p w14:paraId="7EA8415D" w14:textId="77777777" w:rsidR="008B4F4A" w:rsidRPr="008B4F4A" w:rsidRDefault="008B4F4A" w:rsidP="008B4F4A">
            <w:pPr>
              <w:jc w:val="center"/>
              <w:rPr>
                <w:iCs/>
                <w:color w:val="0D0D0D"/>
              </w:rPr>
            </w:pPr>
            <w:proofErr w:type="gramStart"/>
            <w:r w:rsidRPr="008B4F4A">
              <w:rPr>
                <w:iCs/>
                <w:color w:val="0D0D0D"/>
              </w:rPr>
              <w:t>ОК</w:t>
            </w:r>
            <w:proofErr w:type="gramEnd"/>
            <w:r w:rsidRPr="008B4F4A">
              <w:rPr>
                <w:iCs/>
                <w:color w:val="0D0D0D"/>
              </w:rPr>
              <w:t xml:space="preserve"> 01</w:t>
            </w:r>
          </w:p>
          <w:p w14:paraId="17E096E1" w14:textId="77777777" w:rsidR="008B4F4A" w:rsidRPr="008B4F4A" w:rsidRDefault="008B4F4A" w:rsidP="008B4F4A">
            <w:pPr>
              <w:jc w:val="center"/>
              <w:rPr>
                <w:iCs/>
                <w:color w:val="0D0D0D"/>
              </w:rPr>
            </w:pPr>
            <w:proofErr w:type="gramStart"/>
            <w:r w:rsidRPr="008B4F4A">
              <w:rPr>
                <w:iCs/>
                <w:color w:val="0D0D0D"/>
              </w:rPr>
              <w:lastRenderedPageBreak/>
              <w:t>ОК</w:t>
            </w:r>
            <w:proofErr w:type="gramEnd"/>
            <w:r w:rsidRPr="008B4F4A">
              <w:rPr>
                <w:iCs/>
                <w:color w:val="0D0D0D"/>
              </w:rPr>
              <w:t xml:space="preserve"> 02</w:t>
            </w:r>
          </w:p>
          <w:p w14:paraId="208934F6" w14:textId="1E090697" w:rsidR="006F3449" w:rsidRPr="00932DD4" w:rsidRDefault="008B4F4A" w:rsidP="008B4F4A">
            <w:pPr>
              <w:jc w:val="center"/>
              <w:rPr>
                <w:b/>
              </w:rPr>
            </w:pPr>
            <w:proofErr w:type="gramStart"/>
            <w:r w:rsidRPr="008B4F4A">
              <w:rPr>
                <w:iCs/>
                <w:color w:val="0D0D0D"/>
              </w:rPr>
              <w:t>ОК</w:t>
            </w:r>
            <w:proofErr w:type="gramEnd"/>
            <w:r w:rsidRPr="008B4F4A">
              <w:rPr>
                <w:iCs/>
                <w:color w:val="0D0D0D"/>
              </w:rPr>
              <w:t xml:space="preserve"> 09</w:t>
            </w:r>
          </w:p>
        </w:tc>
        <w:tc>
          <w:tcPr>
            <w:tcW w:w="1418" w:type="dxa"/>
          </w:tcPr>
          <w:p w14:paraId="4AC17D29" w14:textId="77777777" w:rsidR="006F3449" w:rsidRPr="00932DD4" w:rsidRDefault="006F3449" w:rsidP="00464BC5">
            <w:pPr>
              <w:jc w:val="center"/>
              <w:rPr>
                <w:b/>
              </w:rPr>
            </w:pPr>
          </w:p>
        </w:tc>
      </w:tr>
      <w:tr w:rsidR="006F3449" w:rsidRPr="00932DD4" w14:paraId="4B437B07" w14:textId="77777777" w:rsidTr="006F3449">
        <w:trPr>
          <w:trHeight w:val="252"/>
        </w:trPr>
        <w:tc>
          <w:tcPr>
            <w:tcW w:w="1951" w:type="dxa"/>
          </w:tcPr>
          <w:p w14:paraId="3DDA950F" w14:textId="77777777" w:rsidR="006F3449" w:rsidRPr="00932DD4" w:rsidRDefault="006F3449" w:rsidP="00464BC5">
            <w:pPr>
              <w:jc w:val="center"/>
              <w:rPr>
                <w:bCs/>
              </w:rPr>
            </w:pPr>
          </w:p>
        </w:tc>
        <w:tc>
          <w:tcPr>
            <w:tcW w:w="1134" w:type="dxa"/>
          </w:tcPr>
          <w:p w14:paraId="05953379" w14:textId="726F04DC" w:rsidR="006F3449" w:rsidRPr="00932DD4" w:rsidRDefault="00B10EF1" w:rsidP="00932DD4">
            <w:pPr>
              <w:ind w:hanging="1"/>
              <w:jc w:val="center"/>
            </w:pPr>
            <w:r>
              <w:t>15-20</w:t>
            </w:r>
          </w:p>
        </w:tc>
        <w:tc>
          <w:tcPr>
            <w:tcW w:w="8222" w:type="dxa"/>
          </w:tcPr>
          <w:p w14:paraId="47E46653" w14:textId="1713C9E0" w:rsidR="006F3449" w:rsidRPr="00932DD4" w:rsidRDefault="006F3449" w:rsidP="00464BC5">
            <w:pPr>
              <w:ind w:hanging="1"/>
              <w:jc w:val="both"/>
              <w:rPr>
                <w:bCs/>
                <w:color w:val="0D0D0D"/>
                <w:u w:val="single"/>
              </w:rPr>
            </w:pPr>
            <w:r w:rsidRPr="00932DD4">
              <w:rPr>
                <w:b/>
                <w:bCs/>
                <w:color w:val="0D0D0D"/>
              </w:rPr>
              <w:t xml:space="preserve">Экзамен </w:t>
            </w:r>
          </w:p>
        </w:tc>
        <w:tc>
          <w:tcPr>
            <w:tcW w:w="1275" w:type="dxa"/>
          </w:tcPr>
          <w:p w14:paraId="20364EED" w14:textId="6D3446A0" w:rsidR="006F3449" w:rsidRPr="00932DD4" w:rsidRDefault="006F3449" w:rsidP="00464BC5">
            <w:pPr>
              <w:jc w:val="center"/>
              <w:rPr>
                <w:b/>
              </w:rPr>
            </w:pPr>
            <w:r w:rsidRPr="00932DD4">
              <w:rPr>
                <w:b/>
              </w:rPr>
              <w:t>6</w:t>
            </w:r>
          </w:p>
        </w:tc>
        <w:tc>
          <w:tcPr>
            <w:tcW w:w="1843" w:type="dxa"/>
          </w:tcPr>
          <w:p w14:paraId="3E9946BC" w14:textId="77777777" w:rsidR="008B4F4A" w:rsidRPr="008B4F4A" w:rsidRDefault="008B4F4A" w:rsidP="008B4F4A">
            <w:pPr>
              <w:jc w:val="center"/>
              <w:rPr>
                <w:iCs/>
                <w:color w:val="0D0D0D"/>
              </w:rPr>
            </w:pPr>
            <w:proofErr w:type="gramStart"/>
            <w:r w:rsidRPr="008B4F4A">
              <w:rPr>
                <w:iCs/>
                <w:color w:val="0D0D0D"/>
              </w:rPr>
              <w:t>ОК</w:t>
            </w:r>
            <w:proofErr w:type="gramEnd"/>
            <w:r w:rsidRPr="008B4F4A">
              <w:rPr>
                <w:iCs/>
                <w:color w:val="0D0D0D"/>
              </w:rPr>
              <w:t xml:space="preserve"> 01</w:t>
            </w:r>
          </w:p>
          <w:p w14:paraId="193B6CB8" w14:textId="77777777" w:rsidR="008B4F4A" w:rsidRPr="008B4F4A" w:rsidRDefault="008B4F4A" w:rsidP="008B4F4A">
            <w:pPr>
              <w:jc w:val="center"/>
              <w:rPr>
                <w:iCs/>
                <w:color w:val="0D0D0D"/>
              </w:rPr>
            </w:pPr>
            <w:proofErr w:type="gramStart"/>
            <w:r w:rsidRPr="008B4F4A">
              <w:rPr>
                <w:iCs/>
                <w:color w:val="0D0D0D"/>
              </w:rPr>
              <w:t>ОК</w:t>
            </w:r>
            <w:proofErr w:type="gramEnd"/>
            <w:r w:rsidRPr="008B4F4A">
              <w:rPr>
                <w:iCs/>
                <w:color w:val="0D0D0D"/>
              </w:rPr>
              <w:t xml:space="preserve"> 02</w:t>
            </w:r>
          </w:p>
          <w:p w14:paraId="5E7EAC98" w14:textId="17C6A131" w:rsidR="006F3449" w:rsidRPr="00932DD4" w:rsidRDefault="008B4F4A" w:rsidP="008B4F4A">
            <w:pPr>
              <w:jc w:val="center"/>
              <w:rPr>
                <w:b/>
              </w:rPr>
            </w:pPr>
            <w:proofErr w:type="gramStart"/>
            <w:r w:rsidRPr="008B4F4A">
              <w:rPr>
                <w:iCs/>
                <w:color w:val="0D0D0D"/>
              </w:rPr>
              <w:t>ОК</w:t>
            </w:r>
            <w:proofErr w:type="gramEnd"/>
            <w:r w:rsidRPr="008B4F4A">
              <w:rPr>
                <w:iCs/>
                <w:color w:val="0D0D0D"/>
              </w:rPr>
              <w:t xml:space="preserve"> 09</w:t>
            </w:r>
          </w:p>
        </w:tc>
        <w:tc>
          <w:tcPr>
            <w:tcW w:w="1418" w:type="dxa"/>
          </w:tcPr>
          <w:p w14:paraId="3CB01C89" w14:textId="77777777" w:rsidR="006F3449" w:rsidRPr="00932DD4" w:rsidRDefault="006F3449" w:rsidP="00464BC5">
            <w:pPr>
              <w:jc w:val="center"/>
              <w:rPr>
                <w:b/>
              </w:rPr>
            </w:pPr>
          </w:p>
        </w:tc>
      </w:tr>
      <w:tr w:rsidR="00464BC5" w:rsidRPr="00932DD4" w14:paraId="5AC22E54" w14:textId="77777777" w:rsidTr="006F3449">
        <w:trPr>
          <w:trHeight w:val="252"/>
        </w:trPr>
        <w:tc>
          <w:tcPr>
            <w:tcW w:w="1951" w:type="dxa"/>
          </w:tcPr>
          <w:p w14:paraId="5AFE2DF7" w14:textId="77777777" w:rsidR="00464BC5" w:rsidRPr="00932DD4" w:rsidRDefault="00464BC5" w:rsidP="00464BC5">
            <w:pPr>
              <w:jc w:val="center"/>
              <w:rPr>
                <w:bCs/>
              </w:rPr>
            </w:pPr>
          </w:p>
        </w:tc>
        <w:tc>
          <w:tcPr>
            <w:tcW w:w="1134" w:type="dxa"/>
          </w:tcPr>
          <w:p w14:paraId="6436560A" w14:textId="77777777" w:rsidR="00464BC5" w:rsidRPr="00932DD4" w:rsidRDefault="00464BC5" w:rsidP="00464BC5">
            <w:pPr>
              <w:ind w:hanging="1"/>
              <w:jc w:val="center"/>
            </w:pPr>
          </w:p>
        </w:tc>
        <w:tc>
          <w:tcPr>
            <w:tcW w:w="8222" w:type="dxa"/>
          </w:tcPr>
          <w:p w14:paraId="138FA5DC" w14:textId="539D0A2A" w:rsidR="00464BC5" w:rsidRPr="006F3449" w:rsidRDefault="006F3449" w:rsidP="006F3449">
            <w:pPr>
              <w:ind w:hanging="1"/>
              <w:jc w:val="right"/>
              <w:rPr>
                <w:b/>
                <w:bCs/>
                <w:color w:val="0D0D0D"/>
              </w:rPr>
            </w:pPr>
            <w:r w:rsidRPr="006F3449">
              <w:rPr>
                <w:b/>
                <w:bCs/>
                <w:color w:val="0D0D0D"/>
              </w:rPr>
              <w:t xml:space="preserve">Всего </w:t>
            </w:r>
          </w:p>
        </w:tc>
        <w:tc>
          <w:tcPr>
            <w:tcW w:w="1275" w:type="dxa"/>
          </w:tcPr>
          <w:p w14:paraId="08DAB5CD" w14:textId="479CB35F" w:rsidR="00464BC5" w:rsidRPr="00932DD4" w:rsidRDefault="009C02FF" w:rsidP="00464BC5">
            <w:pPr>
              <w:jc w:val="center"/>
              <w:rPr>
                <w:b/>
              </w:rPr>
            </w:pPr>
            <w:r>
              <w:rPr>
                <w:b/>
              </w:rPr>
              <w:t>136</w:t>
            </w:r>
          </w:p>
        </w:tc>
        <w:tc>
          <w:tcPr>
            <w:tcW w:w="1843" w:type="dxa"/>
          </w:tcPr>
          <w:p w14:paraId="497D3AE3" w14:textId="77777777" w:rsidR="00464BC5" w:rsidRPr="00932DD4" w:rsidRDefault="00464BC5" w:rsidP="00464BC5">
            <w:pPr>
              <w:jc w:val="center"/>
              <w:rPr>
                <w:b/>
              </w:rPr>
            </w:pPr>
          </w:p>
        </w:tc>
        <w:tc>
          <w:tcPr>
            <w:tcW w:w="1418" w:type="dxa"/>
          </w:tcPr>
          <w:p w14:paraId="6448DFE5" w14:textId="77777777" w:rsidR="00464BC5" w:rsidRPr="00932DD4" w:rsidRDefault="00464BC5" w:rsidP="00464BC5">
            <w:pPr>
              <w:jc w:val="center"/>
              <w:rPr>
                <w:b/>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5C18C061" w14:textId="77777777" w:rsidR="006F3449" w:rsidRDefault="005E5C68" w:rsidP="006F3449">
      <w:pPr>
        <w:pStyle w:val="a4"/>
        <w:numPr>
          <w:ilvl w:val="0"/>
          <w:numId w:val="10"/>
        </w:numPr>
        <w:tabs>
          <w:tab w:val="left" w:pos="0"/>
        </w:tabs>
        <w:spacing w:before="73"/>
        <w:ind w:left="0" w:firstLine="0"/>
        <w:jc w:val="center"/>
        <w:rPr>
          <w:b/>
          <w:sz w:val="24"/>
          <w:szCs w:val="24"/>
        </w:rPr>
      </w:pPr>
      <w:bookmarkStart w:id="9" w:name="_bookmark2"/>
      <w:bookmarkEnd w:id="9"/>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0A2B9C96" w14:textId="2139E2AA" w:rsidR="009C02FF" w:rsidRDefault="009C02FF" w:rsidP="00596F38">
      <w:pPr>
        <w:pStyle w:val="a3"/>
        <w:ind w:firstLine="709"/>
        <w:jc w:val="center"/>
        <w:rPr>
          <w:b/>
          <w:sz w:val="24"/>
          <w:szCs w:val="24"/>
        </w:rPr>
      </w:pPr>
      <w:r w:rsidRPr="009C02FF">
        <w:rPr>
          <w:b/>
          <w:sz w:val="24"/>
          <w:szCs w:val="24"/>
        </w:rPr>
        <w:t>ОП.03 Основы психологии</w:t>
      </w:r>
    </w:p>
    <w:p w14:paraId="06946678" w14:textId="56335408"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6F3449">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proofErr w:type="gramStart"/>
      <w:r w:rsidRPr="006F3449">
        <w:rPr>
          <w:sz w:val="24"/>
          <w:szCs w:val="24"/>
        </w:rPr>
        <w:t>обучающихся</w:t>
      </w:r>
      <w:proofErr w:type="gramEnd"/>
      <w:r w:rsidRPr="006F3449">
        <w:rPr>
          <w:sz w:val="24"/>
          <w:szCs w:val="24"/>
        </w:rPr>
        <w:t>;</w:t>
      </w:r>
    </w:p>
    <w:p w14:paraId="49BC0689"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6F3449">
      <w:pPr>
        <w:pStyle w:val="a3"/>
        <w:ind w:firstLine="709"/>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E26B4A" w14:textId="77777777" w:rsidR="006F3449" w:rsidRPr="006F3449" w:rsidRDefault="006F3449" w:rsidP="006F3449">
      <w:pPr>
        <w:suppressAutoHyphens/>
        <w:ind w:firstLine="709"/>
        <w:jc w:val="both"/>
        <w:rPr>
          <w:color w:val="0D0D0D"/>
          <w:sz w:val="24"/>
          <w:szCs w:val="24"/>
        </w:rPr>
      </w:pPr>
    </w:p>
    <w:p w14:paraId="263AC3F6" w14:textId="3A250359" w:rsidR="006F3449" w:rsidRDefault="006F3449" w:rsidP="006F3449">
      <w:pPr>
        <w:pStyle w:val="a4"/>
        <w:numPr>
          <w:ilvl w:val="2"/>
          <w:numId w:val="18"/>
        </w:numPr>
        <w:suppressAutoHyphens/>
        <w:ind w:left="0" w:firstLine="709"/>
        <w:jc w:val="both"/>
        <w:rPr>
          <w:b/>
          <w:color w:val="0D0D0D"/>
          <w:sz w:val="24"/>
          <w:szCs w:val="24"/>
        </w:rPr>
      </w:pPr>
      <w:r w:rsidRPr="006F3449">
        <w:rPr>
          <w:b/>
          <w:color w:val="0D0D0D"/>
          <w:sz w:val="24"/>
          <w:szCs w:val="24"/>
        </w:rPr>
        <w:t>Основные печатные и электронные издания</w:t>
      </w:r>
    </w:p>
    <w:p w14:paraId="3A0BDFDC" w14:textId="7497C7B8" w:rsidR="00596F38" w:rsidRDefault="00596F38" w:rsidP="00596F38">
      <w:pPr>
        <w:pStyle w:val="a4"/>
        <w:suppressAutoHyphens/>
        <w:ind w:left="709" w:firstLine="0"/>
        <w:jc w:val="both"/>
        <w:rPr>
          <w:b/>
          <w:color w:val="0D0D0D"/>
          <w:sz w:val="24"/>
          <w:szCs w:val="24"/>
        </w:rPr>
      </w:pPr>
      <w:r>
        <w:rPr>
          <w:b/>
          <w:color w:val="0D0D0D"/>
          <w:sz w:val="24"/>
          <w:szCs w:val="24"/>
        </w:rPr>
        <w:t>-</w:t>
      </w:r>
    </w:p>
    <w:p w14:paraId="7DD5E503" w14:textId="2773F490" w:rsidR="00596F38" w:rsidRDefault="00596F38" w:rsidP="00596F38">
      <w:pPr>
        <w:pStyle w:val="a4"/>
        <w:numPr>
          <w:ilvl w:val="2"/>
          <w:numId w:val="18"/>
        </w:numPr>
        <w:suppressAutoHyphens/>
        <w:ind w:left="0" w:firstLine="709"/>
        <w:jc w:val="both"/>
        <w:rPr>
          <w:b/>
          <w:color w:val="0D0D0D"/>
          <w:sz w:val="24"/>
          <w:szCs w:val="24"/>
        </w:rPr>
      </w:pPr>
      <w:r>
        <w:rPr>
          <w:b/>
          <w:color w:val="0D0D0D"/>
          <w:sz w:val="24"/>
          <w:szCs w:val="24"/>
        </w:rPr>
        <w:t>Дополнительные</w:t>
      </w:r>
      <w:r w:rsidRPr="006F3449">
        <w:rPr>
          <w:b/>
          <w:color w:val="0D0D0D"/>
          <w:sz w:val="24"/>
          <w:szCs w:val="24"/>
        </w:rPr>
        <w:t xml:space="preserve"> печатные и электронные издания</w:t>
      </w:r>
    </w:p>
    <w:p w14:paraId="7DBC6BB3" w14:textId="77777777" w:rsidR="009C21F5" w:rsidRPr="009C21F5" w:rsidRDefault="009C21F5" w:rsidP="009C21F5">
      <w:pPr>
        <w:widowControl/>
        <w:numPr>
          <w:ilvl w:val="0"/>
          <w:numId w:val="21"/>
        </w:numPr>
        <w:tabs>
          <w:tab w:val="left" w:pos="993"/>
        </w:tabs>
        <w:autoSpaceDE/>
        <w:autoSpaceDN/>
        <w:spacing w:after="200" w:line="276" w:lineRule="auto"/>
        <w:ind w:left="0" w:firstLine="567"/>
        <w:contextualSpacing/>
        <w:jc w:val="both"/>
        <w:rPr>
          <w:color w:val="0D0D0D"/>
          <w:sz w:val="24"/>
          <w:szCs w:val="24"/>
          <w:shd w:val="clear" w:color="auto" w:fill="FFFFFF"/>
          <w:lang w:eastAsia="ru-RU"/>
        </w:rPr>
      </w:pPr>
      <w:r w:rsidRPr="009C21F5">
        <w:rPr>
          <w:color w:val="0D0D0D"/>
          <w:sz w:val="24"/>
          <w:szCs w:val="24"/>
          <w:shd w:val="clear" w:color="auto" w:fill="FFFFFF"/>
          <w:lang w:eastAsia="ru-RU"/>
        </w:rPr>
        <w:t>Ефимова, А. В. Особенности психологии, педагогики и методы развития детей раннего возраста</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практическое пособие для СПО / А. В. Ефимова. — Саратов</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Профобразование, 2022. — 109 c. — ISBN 978-5-4488-1341-2. — Текст</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электронный // ЭБС </w:t>
      </w:r>
      <w:proofErr w:type="spellStart"/>
      <w:r w:rsidRPr="009C21F5">
        <w:rPr>
          <w:color w:val="0D0D0D"/>
          <w:sz w:val="24"/>
          <w:szCs w:val="24"/>
          <w:shd w:val="clear" w:color="auto" w:fill="FFFFFF"/>
          <w:lang w:eastAsia="ru-RU"/>
        </w:rPr>
        <w:t>PROFобразование</w:t>
      </w:r>
      <w:proofErr w:type="spellEnd"/>
      <w:r w:rsidRPr="009C21F5">
        <w:rPr>
          <w:color w:val="0D0D0D"/>
          <w:sz w:val="24"/>
          <w:szCs w:val="24"/>
          <w:shd w:val="clear" w:color="auto" w:fill="FFFFFF"/>
          <w:lang w:eastAsia="ru-RU"/>
        </w:rPr>
        <w:t xml:space="preserve"> : [сайт]. — URL: </w:t>
      </w:r>
      <w:hyperlink r:id="rId13" w:history="1">
        <w:r w:rsidRPr="009C21F5">
          <w:rPr>
            <w:color w:val="0000FF"/>
            <w:sz w:val="24"/>
            <w:szCs w:val="24"/>
            <w:u w:val="single"/>
            <w:shd w:val="clear" w:color="auto" w:fill="FFFFFF"/>
            <w:lang w:eastAsia="ru-RU"/>
          </w:rPr>
          <w:t>https://profspo.ru/books/117292</w:t>
        </w:r>
      </w:hyperlink>
    </w:p>
    <w:p w14:paraId="407CB407" w14:textId="77777777" w:rsidR="009C21F5" w:rsidRPr="009C21F5" w:rsidRDefault="009C21F5" w:rsidP="009C21F5">
      <w:pPr>
        <w:widowControl/>
        <w:numPr>
          <w:ilvl w:val="0"/>
          <w:numId w:val="21"/>
        </w:numPr>
        <w:tabs>
          <w:tab w:val="left" w:pos="993"/>
        </w:tabs>
        <w:autoSpaceDE/>
        <w:autoSpaceDN/>
        <w:spacing w:after="200" w:line="276" w:lineRule="auto"/>
        <w:ind w:left="0" w:firstLine="567"/>
        <w:contextualSpacing/>
        <w:jc w:val="both"/>
        <w:rPr>
          <w:color w:val="0D0D0D"/>
          <w:sz w:val="24"/>
          <w:szCs w:val="24"/>
          <w:shd w:val="clear" w:color="auto" w:fill="FFFFFF"/>
          <w:lang w:eastAsia="ru-RU"/>
        </w:rPr>
      </w:pPr>
      <w:r w:rsidRPr="009C21F5">
        <w:rPr>
          <w:color w:val="0D0D0D"/>
          <w:sz w:val="24"/>
          <w:szCs w:val="24"/>
          <w:shd w:val="clear" w:color="auto" w:fill="FFFFFF"/>
          <w:lang w:eastAsia="ru-RU"/>
        </w:rPr>
        <w:t>Козловская, Т. Н. Психология</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учебное пособие для СПО / Т. Н. Козловская, А. А. Кириенко, Е. В. Назаренко. — Саратов</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Профобразование, 2020. — 343 c. — ISBN 978-5-4488-0543-1. — Текст</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электронный // Электронный ресурс цифровой образовательной среды СПО </w:t>
      </w:r>
      <w:proofErr w:type="spellStart"/>
      <w:r w:rsidRPr="009C21F5">
        <w:rPr>
          <w:color w:val="0D0D0D"/>
          <w:sz w:val="24"/>
          <w:szCs w:val="24"/>
          <w:shd w:val="clear" w:color="auto" w:fill="FFFFFF"/>
          <w:lang w:eastAsia="ru-RU"/>
        </w:rPr>
        <w:t>PROFобразование</w:t>
      </w:r>
      <w:proofErr w:type="spellEnd"/>
      <w:r w:rsidRPr="009C21F5">
        <w:rPr>
          <w:color w:val="0D0D0D"/>
          <w:sz w:val="24"/>
          <w:szCs w:val="24"/>
          <w:shd w:val="clear" w:color="auto" w:fill="FFFFFF"/>
          <w:lang w:eastAsia="ru-RU"/>
        </w:rPr>
        <w:t xml:space="preserve"> : [сайт]. — URL: https://profspo.ru/books/92156</w:t>
      </w:r>
    </w:p>
    <w:p w14:paraId="0B135015" w14:textId="77777777" w:rsidR="009C21F5" w:rsidRPr="009C21F5" w:rsidRDefault="009C21F5" w:rsidP="009C21F5">
      <w:pPr>
        <w:widowControl/>
        <w:numPr>
          <w:ilvl w:val="0"/>
          <w:numId w:val="21"/>
        </w:numPr>
        <w:tabs>
          <w:tab w:val="left" w:pos="993"/>
        </w:tabs>
        <w:autoSpaceDE/>
        <w:autoSpaceDN/>
        <w:spacing w:after="200" w:line="276" w:lineRule="auto"/>
        <w:ind w:left="0" w:firstLine="567"/>
        <w:contextualSpacing/>
        <w:jc w:val="both"/>
        <w:rPr>
          <w:color w:val="0D0D0D"/>
          <w:sz w:val="24"/>
          <w:szCs w:val="24"/>
          <w:shd w:val="clear" w:color="auto" w:fill="FFFFFF"/>
          <w:lang w:eastAsia="ru-RU"/>
        </w:rPr>
      </w:pPr>
      <w:proofErr w:type="spellStart"/>
      <w:r w:rsidRPr="009C21F5">
        <w:rPr>
          <w:color w:val="0D0D0D"/>
          <w:sz w:val="24"/>
          <w:szCs w:val="24"/>
          <w:shd w:val="clear" w:color="auto" w:fill="FFFFFF"/>
          <w:lang w:eastAsia="ru-RU"/>
        </w:rPr>
        <w:t>Немов</w:t>
      </w:r>
      <w:proofErr w:type="spellEnd"/>
      <w:r w:rsidRPr="009C21F5">
        <w:rPr>
          <w:color w:val="0D0D0D"/>
          <w:sz w:val="24"/>
          <w:szCs w:val="24"/>
          <w:shd w:val="clear" w:color="auto" w:fill="FFFFFF"/>
          <w:lang w:eastAsia="ru-RU"/>
        </w:rPr>
        <w:t>, Р. С.  Общая психология в 3 т. Том II в 4 кн. Книга 1. Ощущения и восприятие</w:t>
      </w:r>
      <w:proofErr w:type="gramStart"/>
      <w:r w:rsidRPr="009C21F5">
        <w:rPr>
          <w:color w:val="0D0D0D"/>
          <w:sz w:val="24"/>
          <w:szCs w:val="24"/>
          <w:shd w:val="clear" w:color="auto" w:fill="FFFFFF"/>
          <w:lang w:eastAsia="ru-RU"/>
        </w:rPr>
        <w:t> :</w:t>
      </w:r>
      <w:proofErr w:type="gramEnd"/>
      <w:r w:rsidRPr="009C21F5">
        <w:rPr>
          <w:color w:val="0D0D0D"/>
          <w:sz w:val="24"/>
          <w:szCs w:val="24"/>
          <w:shd w:val="clear" w:color="auto" w:fill="FFFFFF"/>
          <w:lang w:eastAsia="ru-RU"/>
        </w:rPr>
        <w:t xml:space="preserve"> учебник и практикум для среднего профессионального образования / Р. С. </w:t>
      </w:r>
      <w:proofErr w:type="spellStart"/>
      <w:r w:rsidRPr="009C21F5">
        <w:rPr>
          <w:color w:val="0D0D0D"/>
          <w:sz w:val="24"/>
          <w:szCs w:val="24"/>
          <w:shd w:val="clear" w:color="auto" w:fill="FFFFFF"/>
          <w:lang w:eastAsia="ru-RU"/>
        </w:rPr>
        <w:t>Немов</w:t>
      </w:r>
      <w:proofErr w:type="spellEnd"/>
      <w:r w:rsidRPr="009C21F5">
        <w:rPr>
          <w:color w:val="0D0D0D"/>
          <w:sz w:val="24"/>
          <w:szCs w:val="24"/>
          <w:shd w:val="clear" w:color="auto" w:fill="FFFFFF"/>
          <w:lang w:eastAsia="ru-RU"/>
        </w:rPr>
        <w:t xml:space="preserve">. — 6-е изд., </w:t>
      </w:r>
      <w:proofErr w:type="spellStart"/>
      <w:r w:rsidRPr="009C21F5">
        <w:rPr>
          <w:color w:val="0D0D0D"/>
          <w:sz w:val="24"/>
          <w:szCs w:val="24"/>
          <w:shd w:val="clear" w:color="auto" w:fill="FFFFFF"/>
          <w:lang w:eastAsia="ru-RU"/>
        </w:rPr>
        <w:t>перераб</w:t>
      </w:r>
      <w:proofErr w:type="spellEnd"/>
      <w:r w:rsidRPr="009C21F5">
        <w:rPr>
          <w:color w:val="0D0D0D"/>
          <w:sz w:val="24"/>
          <w:szCs w:val="24"/>
          <w:shd w:val="clear" w:color="auto" w:fill="FFFFFF"/>
          <w:lang w:eastAsia="ru-RU"/>
        </w:rPr>
        <w:t xml:space="preserve">. и доп. — Москва : Издательство </w:t>
      </w:r>
      <w:proofErr w:type="spellStart"/>
      <w:r w:rsidRPr="009C21F5">
        <w:rPr>
          <w:color w:val="0D0D0D"/>
          <w:sz w:val="24"/>
          <w:szCs w:val="24"/>
          <w:shd w:val="clear" w:color="auto" w:fill="FFFFFF"/>
          <w:lang w:eastAsia="ru-RU"/>
        </w:rPr>
        <w:t>Юрайт</w:t>
      </w:r>
      <w:proofErr w:type="spellEnd"/>
      <w:r w:rsidRPr="009C21F5">
        <w:rPr>
          <w:color w:val="0D0D0D"/>
          <w:sz w:val="24"/>
          <w:szCs w:val="24"/>
          <w:shd w:val="clear" w:color="auto" w:fill="FFFFFF"/>
          <w:lang w:eastAsia="ru-RU"/>
        </w:rPr>
        <w:t>, 2023. — 302 с. — (Профессиональное образование). — ISBN 978-5-534-10265-9. — Текст</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электронный // Образовательная платформа </w:t>
      </w:r>
      <w:proofErr w:type="spellStart"/>
      <w:r w:rsidRPr="009C21F5">
        <w:rPr>
          <w:color w:val="0D0D0D"/>
          <w:sz w:val="24"/>
          <w:szCs w:val="24"/>
          <w:shd w:val="clear" w:color="auto" w:fill="FFFFFF"/>
          <w:lang w:eastAsia="ru-RU"/>
        </w:rPr>
        <w:t>Юрайт</w:t>
      </w:r>
      <w:proofErr w:type="spellEnd"/>
      <w:r w:rsidRPr="009C21F5">
        <w:rPr>
          <w:color w:val="0D0D0D"/>
          <w:sz w:val="24"/>
          <w:szCs w:val="24"/>
          <w:shd w:val="clear" w:color="auto" w:fill="FFFFFF"/>
          <w:lang w:eastAsia="ru-RU"/>
        </w:rPr>
        <w:t xml:space="preserve"> [сайт]. — URL: https://urait.ru/bcode/517648 (дата обращения: 21.12.2022).</w:t>
      </w:r>
    </w:p>
    <w:p w14:paraId="7EF3D971" w14:textId="77777777" w:rsidR="009C21F5" w:rsidRPr="009C21F5" w:rsidRDefault="009C21F5" w:rsidP="009C21F5">
      <w:pPr>
        <w:widowControl/>
        <w:numPr>
          <w:ilvl w:val="0"/>
          <w:numId w:val="21"/>
        </w:numPr>
        <w:tabs>
          <w:tab w:val="left" w:pos="993"/>
        </w:tabs>
        <w:autoSpaceDE/>
        <w:autoSpaceDN/>
        <w:spacing w:after="200" w:line="276" w:lineRule="auto"/>
        <w:ind w:left="0" w:firstLine="567"/>
        <w:contextualSpacing/>
        <w:jc w:val="both"/>
        <w:rPr>
          <w:color w:val="0D0D0D"/>
          <w:sz w:val="24"/>
          <w:szCs w:val="24"/>
          <w:shd w:val="clear" w:color="auto" w:fill="FFFFFF"/>
          <w:lang w:eastAsia="ru-RU"/>
        </w:rPr>
      </w:pPr>
      <w:proofErr w:type="spellStart"/>
      <w:r w:rsidRPr="009C21F5">
        <w:rPr>
          <w:color w:val="0D0D0D"/>
          <w:sz w:val="24"/>
          <w:szCs w:val="24"/>
          <w:shd w:val="clear" w:color="auto" w:fill="FFFFFF"/>
          <w:lang w:eastAsia="ru-RU"/>
        </w:rPr>
        <w:t>Немов</w:t>
      </w:r>
      <w:proofErr w:type="spellEnd"/>
      <w:r w:rsidRPr="009C21F5">
        <w:rPr>
          <w:color w:val="0D0D0D"/>
          <w:sz w:val="24"/>
          <w:szCs w:val="24"/>
          <w:shd w:val="clear" w:color="auto" w:fill="FFFFFF"/>
          <w:lang w:eastAsia="ru-RU"/>
        </w:rPr>
        <w:t>, Р. С.  Общая психология в 3 т. Том II в 4 кн. Книга 2. Внимание и память</w:t>
      </w:r>
      <w:proofErr w:type="gramStart"/>
      <w:r w:rsidRPr="009C21F5">
        <w:rPr>
          <w:color w:val="0D0D0D"/>
          <w:sz w:val="24"/>
          <w:szCs w:val="24"/>
          <w:shd w:val="clear" w:color="auto" w:fill="FFFFFF"/>
          <w:lang w:eastAsia="ru-RU"/>
        </w:rPr>
        <w:t> :</w:t>
      </w:r>
      <w:proofErr w:type="gramEnd"/>
      <w:r w:rsidRPr="009C21F5">
        <w:rPr>
          <w:color w:val="0D0D0D"/>
          <w:sz w:val="24"/>
          <w:szCs w:val="24"/>
          <w:shd w:val="clear" w:color="auto" w:fill="FFFFFF"/>
          <w:lang w:eastAsia="ru-RU"/>
        </w:rPr>
        <w:t xml:space="preserve"> учебник и практикум для среднего профессионального образования / Р. С. </w:t>
      </w:r>
      <w:proofErr w:type="spellStart"/>
      <w:r w:rsidRPr="009C21F5">
        <w:rPr>
          <w:color w:val="0D0D0D"/>
          <w:sz w:val="24"/>
          <w:szCs w:val="24"/>
          <w:shd w:val="clear" w:color="auto" w:fill="FFFFFF"/>
          <w:lang w:eastAsia="ru-RU"/>
        </w:rPr>
        <w:t>Немов</w:t>
      </w:r>
      <w:proofErr w:type="spellEnd"/>
      <w:r w:rsidRPr="009C21F5">
        <w:rPr>
          <w:color w:val="0D0D0D"/>
          <w:sz w:val="24"/>
          <w:szCs w:val="24"/>
          <w:shd w:val="clear" w:color="auto" w:fill="FFFFFF"/>
          <w:lang w:eastAsia="ru-RU"/>
        </w:rPr>
        <w:t xml:space="preserve">. — 6-е изд., </w:t>
      </w:r>
      <w:proofErr w:type="spellStart"/>
      <w:r w:rsidRPr="009C21F5">
        <w:rPr>
          <w:color w:val="0D0D0D"/>
          <w:sz w:val="24"/>
          <w:szCs w:val="24"/>
          <w:shd w:val="clear" w:color="auto" w:fill="FFFFFF"/>
          <w:lang w:eastAsia="ru-RU"/>
        </w:rPr>
        <w:t>перераб</w:t>
      </w:r>
      <w:proofErr w:type="spellEnd"/>
      <w:r w:rsidRPr="009C21F5">
        <w:rPr>
          <w:color w:val="0D0D0D"/>
          <w:sz w:val="24"/>
          <w:szCs w:val="24"/>
          <w:shd w:val="clear" w:color="auto" w:fill="FFFFFF"/>
          <w:lang w:eastAsia="ru-RU"/>
        </w:rPr>
        <w:t xml:space="preserve">. и доп. — Москва : Издательство </w:t>
      </w:r>
      <w:proofErr w:type="spellStart"/>
      <w:r w:rsidRPr="009C21F5">
        <w:rPr>
          <w:color w:val="0D0D0D"/>
          <w:sz w:val="24"/>
          <w:szCs w:val="24"/>
          <w:shd w:val="clear" w:color="auto" w:fill="FFFFFF"/>
          <w:lang w:eastAsia="ru-RU"/>
        </w:rPr>
        <w:t>Юрайт</w:t>
      </w:r>
      <w:proofErr w:type="spellEnd"/>
      <w:r w:rsidRPr="009C21F5">
        <w:rPr>
          <w:color w:val="0D0D0D"/>
          <w:sz w:val="24"/>
          <w:szCs w:val="24"/>
          <w:shd w:val="clear" w:color="auto" w:fill="FFFFFF"/>
          <w:lang w:eastAsia="ru-RU"/>
        </w:rPr>
        <w:t>, 2023. — 261 с. — (Профессиональное образование). — ISBN 978-5-534-10268-0. — Текст</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электронный // Образовательная платформа </w:t>
      </w:r>
      <w:proofErr w:type="spellStart"/>
      <w:r w:rsidRPr="009C21F5">
        <w:rPr>
          <w:color w:val="0D0D0D"/>
          <w:sz w:val="24"/>
          <w:szCs w:val="24"/>
          <w:shd w:val="clear" w:color="auto" w:fill="FFFFFF"/>
          <w:lang w:eastAsia="ru-RU"/>
        </w:rPr>
        <w:t>Юрайт</w:t>
      </w:r>
      <w:proofErr w:type="spellEnd"/>
      <w:r w:rsidRPr="009C21F5">
        <w:rPr>
          <w:color w:val="0D0D0D"/>
          <w:sz w:val="24"/>
          <w:szCs w:val="24"/>
          <w:shd w:val="clear" w:color="auto" w:fill="FFFFFF"/>
          <w:lang w:eastAsia="ru-RU"/>
        </w:rPr>
        <w:t xml:space="preserve"> [сайт]. — URL: https://urait.ru/bcode/517650 (дата обращения: 21.12.2022).</w:t>
      </w:r>
    </w:p>
    <w:p w14:paraId="6BE9BD82" w14:textId="77777777" w:rsidR="009C21F5" w:rsidRPr="009C21F5" w:rsidRDefault="009C21F5" w:rsidP="009C21F5">
      <w:pPr>
        <w:widowControl/>
        <w:numPr>
          <w:ilvl w:val="0"/>
          <w:numId w:val="21"/>
        </w:numPr>
        <w:tabs>
          <w:tab w:val="left" w:pos="993"/>
        </w:tabs>
        <w:autoSpaceDE/>
        <w:autoSpaceDN/>
        <w:spacing w:after="200" w:line="276" w:lineRule="auto"/>
        <w:ind w:left="0" w:firstLine="567"/>
        <w:contextualSpacing/>
        <w:jc w:val="both"/>
        <w:rPr>
          <w:color w:val="0D0D0D"/>
          <w:sz w:val="24"/>
          <w:szCs w:val="24"/>
          <w:shd w:val="clear" w:color="auto" w:fill="FFFFFF"/>
          <w:lang w:eastAsia="ru-RU"/>
        </w:rPr>
      </w:pPr>
      <w:proofErr w:type="spellStart"/>
      <w:r w:rsidRPr="009C21F5">
        <w:rPr>
          <w:color w:val="0D0D0D"/>
          <w:sz w:val="24"/>
          <w:szCs w:val="24"/>
          <w:shd w:val="clear" w:color="auto" w:fill="FFFFFF"/>
          <w:lang w:eastAsia="ru-RU"/>
        </w:rPr>
        <w:t>Немов</w:t>
      </w:r>
      <w:proofErr w:type="spellEnd"/>
      <w:r w:rsidRPr="009C21F5">
        <w:rPr>
          <w:color w:val="0D0D0D"/>
          <w:sz w:val="24"/>
          <w:szCs w:val="24"/>
          <w:shd w:val="clear" w:color="auto" w:fill="FFFFFF"/>
          <w:lang w:eastAsia="ru-RU"/>
        </w:rPr>
        <w:t>, Р. С.  Общая психология в 3 т. Том II в 4 кн. Книга 3. Воображение и мышление</w:t>
      </w:r>
      <w:proofErr w:type="gramStart"/>
      <w:r w:rsidRPr="009C21F5">
        <w:rPr>
          <w:color w:val="0D0D0D"/>
          <w:sz w:val="24"/>
          <w:szCs w:val="24"/>
          <w:shd w:val="clear" w:color="auto" w:fill="FFFFFF"/>
          <w:lang w:eastAsia="ru-RU"/>
        </w:rPr>
        <w:t> :</w:t>
      </w:r>
      <w:proofErr w:type="gramEnd"/>
      <w:r w:rsidRPr="009C21F5">
        <w:rPr>
          <w:color w:val="0D0D0D"/>
          <w:sz w:val="24"/>
          <w:szCs w:val="24"/>
          <w:shd w:val="clear" w:color="auto" w:fill="FFFFFF"/>
          <w:lang w:eastAsia="ru-RU"/>
        </w:rPr>
        <w:t xml:space="preserve"> учебник и практикум для среднего профессионального образования / Р. С. </w:t>
      </w:r>
      <w:proofErr w:type="spellStart"/>
      <w:r w:rsidRPr="009C21F5">
        <w:rPr>
          <w:color w:val="0D0D0D"/>
          <w:sz w:val="24"/>
          <w:szCs w:val="24"/>
          <w:shd w:val="clear" w:color="auto" w:fill="FFFFFF"/>
          <w:lang w:eastAsia="ru-RU"/>
        </w:rPr>
        <w:t>Немов</w:t>
      </w:r>
      <w:proofErr w:type="spellEnd"/>
      <w:r w:rsidRPr="009C21F5">
        <w:rPr>
          <w:color w:val="0D0D0D"/>
          <w:sz w:val="24"/>
          <w:szCs w:val="24"/>
          <w:shd w:val="clear" w:color="auto" w:fill="FFFFFF"/>
          <w:lang w:eastAsia="ru-RU"/>
        </w:rPr>
        <w:t xml:space="preserve">. — 6-е изд., </w:t>
      </w:r>
      <w:proofErr w:type="spellStart"/>
      <w:r w:rsidRPr="009C21F5">
        <w:rPr>
          <w:color w:val="0D0D0D"/>
          <w:sz w:val="24"/>
          <w:szCs w:val="24"/>
          <w:shd w:val="clear" w:color="auto" w:fill="FFFFFF"/>
          <w:lang w:eastAsia="ru-RU"/>
        </w:rPr>
        <w:t>перераб</w:t>
      </w:r>
      <w:proofErr w:type="spellEnd"/>
      <w:r w:rsidRPr="009C21F5">
        <w:rPr>
          <w:color w:val="0D0D0D"/>
          <w:sz w:val="24"/>
          <w:szCs w:val="24"/>
          <w:shd w:val="clear" w:color="auto" w:fill="FFFFFF"/>
          <w:lang w:eastAsia="ru-RU"/>
        </w:rPr>
        <w:t xml:space="preserve">. и доп. — Москва : Издательство </w:t>
      </w:r>
      <w:proofErr w:type="spellStart"/>
      <w:r w:rsidRPr="009C21F5">
        <w:rPr>
          <w:color w:val="0D0D0D"/>
          <w:sz w:val="24"/>
          <w:szCs w:val="24"/>
          <w:shd w:val="clear" w:color="auto" w:fill="FFFFFF"/>
          <w:lang w:eastAsia="ru-RU"/>
        </w:rPr>
        <w:t>Юрайт</w:t>
      </w:r>
      <w:proofErr w:type="spellEnd"/>
      <w:r w:rsidRPr="009C21F5">
        <w:rPr>
          <w:color w:val="0D0D0D"/>
          <w:sz w:val="24"/>
          <w:szCs w:val="24"/>
          <w:shd w:val="clear" w:color="auto" w:fill="FFFFFF"/>
          <w:lang w:eastAsia="ru-RU"/>
        </w:rPr>
        <w:t>, 2023. — 224 с. — (Профессиональное образование). — ISBN 978-5-534-10269-7. — Текст</w:t>
      </w:r>
      <w:proofErr w:type="gramStart"/>
      <w:r w:rsidRPr="009C21F5">
        <w:rPr>
          <w:color w:val="0D0D0D"/>
          <w:sz w:val="24"/>
          <w:szCs w:val="24"/>
          <w:shd w:val="clear" w:color="auto" w:fill="FFFFFF"/>
          <w:lang w:eastAsia="ru-RU"/>
        </w:rPr>
        <w:t xml:space="preserve"> :</w:t>
      </w:r>
      <w:proofErr w:type="gramEnd"/>
      <w:r w:rsidRPr="009C21F5">
        <w:rPr>
          <w:color w:val="0D0D0D"/>
          <w:sz w:val="24"/>
          <w:szCs w:val="24"/>
          <w:shd w:val="clear" w:color="auto" w:fill="FFFFFF"/>
          <w:lang w:eastAsia="ru-RU"/>
        </w:rPr>
        <w:t xml:space="preserve"> электронный // Образовательная платформа </w:t>
      </w:r>
      <w:proofErr w:type="spellStart"/>
      <w:r w:rsidRPr="009C21F5">
        <w:rPr>
          <w:color w:val="0D0D0D"/>
          <w:sz w:val="24"/>
          <w:szCs w:val="24"/>
          <w:shd w:val="clear" w:color="auto" w:fill="FFFFFF"/>
          <w:lang w:eastAsia="ru-RU"/>
        </w:rPr>
        <w:t>Юрайт</w:t>
      </w:r>
      <w:proofErr w:type="spellEnd"/>
      <w:r w:rsidRPr="009C21F5">
        <w:rPr>
          <w:color w:val="0D0D0D"/>
          <w:sz w:val="24"/>
          <w:szCs w:val="24"/>
          <w:shd w:val="clear" w:color="auto" w:fill="FFFFFF"/>
          <w:lang w:eastAsia="ru-RU"/>
        </w:rPr>
        <w:t xml:space="preserve"> [сайт]. — URL: https://urait.ru/bcode/517651 (дата обращения: 21.12.2022).</w:t>
      </w:r>
    </w:p>
    <w:p w14:paraId="01180F01" w14:textId="77777777" w:rsidR="009C21F5" w:rsidRPr="009C21F5" w:rsidRDefault="009C21F5" w:rsidP="009C21F5">
      <w:pPr>
        <w:widowControl/>
        <w:numPr>
          <w:ilvl w:val="0"/>
          <w:numId w:val="21"/>
        </w:numPr>
        <w:tabs>
          <w:tab w:val="left" w:pos="993"/>
          <w:tab w:val="left" w:pos="1134"/>
        </w:tabs>
        <w:suppressAutoHyphens/>
        <w:autoSpaceDE/>
        <w:autoSpaceDN/>
        <w:spacing w:after="200" w:line="276" w:lineRule="auto"/>
        <w:ind w:left="0" w:firstLine="567"/>
        <w:jc w:val="both"/>
        <w:rPr>
          <w:sz w:val="24"/>
          <w:szCs w:val="24"/>
          <w:lang w:eastAsia="ru-RU"/>
        </w:rPr>
      </w:pPr>
      <w:r w:rsidRPr="009C21F5">
        <w:rPr>
          <w:iCs/>
          <w:color w:val="000000"/>
          <w:sz w:val="24"/>
          <w:szCs w:val="24"/>
          <w:shd w:val="clear" w:color="auto" w:fill="FFFFFF"/>
          <w:lang w:eastAsia="ru-RU"/>
        </w:rPr>
        <w:t>Макарова, И. В.  Общая психология</w:t>
      </w:r>
      <w:proofErr w:type="gramStart"/>
      <w:r w:rsidRPr="009C21F5">
        <w:rPr>
          <w:iCs/>
          <w:color w:val="000000"/>
          <w:sz w:val="24"/>
          <w:szCs w:val="24"/>
          <w:shd w:val="clear" w:color="auto" w:fill="FFFFFF"/>
          <w:lang w:eastAsia="ru-RU"/>
        </w:rPr>
        <w:t> :</w:t>
      </w:r>
      <w:proofErr w:type="gramEnd"/>
      <w:r w:rsidRPr="009C21F5">
        <w:rPr>
          <w:iCs/>
          <w:color w:val="000000"/>
          <w:sz w:val="24"/>
          <w:szCs w:val="24"/>
          <w:shd w:val="clear" w:color="auto" w:fill="FFFFFF"/>
          <w:lang w:eastAsia="ru-RU"/>
        </w:rPr>
        <w:t xml:space="preserve"> учебное пособие для среднего профессионального образования / И. В. Макарова. — Москва</w:t>
      </w:r>
      <w:proofErr w:type="gramStart"/>
      <w:r w:rsidRPr="009C21F5">
        <w:rPr>
          <w:iCs/>
          <w:color w:val="000000"/>
          <w:sz w:val="24"/>
          <w:szCs w:val="24"/>
          <w:shd w:val="clear" w:color="auto" w:fill="FFFFFF"/>
          <w:lang w:eastAsia="ru-RU"/>
        </w:rPr>
        <w:t> :</w:t>
      </w:r>
      <w:proofErr w:type="gramEnd"/>
      <w:r w:rsidRPr="009C21F5">
        <w:rPr>
          <w:iCs/>
          <w:color w:val="000000"/>
          <w:sz w:val="24"/>
          <w:szCs w:val="24"/>
          <w:shd w:val="clear" w:color="auto" w:fill="FFFFFF"/>
          <w:lang w:eastAsia="ru-RU"/>
        </w:rPr>
        <w:t xml:space="preserve"> Издательство </w:t>
      </w:r>
      <w:proofErr w:type="spellStart"/>
      <w:r w:rsidRPr="009C21F5">
        <w:rPr>
          <w:iCs/>
          <w:color w:val="000000"/>
          <w:sz w:val="24"/>
          <w:szCs w:val="24"/>
          <w:shd w:val="clear" w:color="auto" w:fill="FFFFFF"/>
          <w:lang w:eastAsia="ru-RU"/>
        </w:rPr>
        <w:t>Юрайт</w:t>
      </w:r>
      <w:proofErr w:type="spellEnd"/>
      <w:r w:rsidRPr="009C21F5">
        <w:rPr>
          <w:iCs/>
          <w:color w:val="000000"/>
          <w:sz w:val="24"/>
          <w:szCs w:val="24"/>
          <w:shd w:val="clear" w:color="auto" w:fill="FFFFFF"/>
          <w:lang w:eastAsia="ru-RU"/>
        </w:rPr>
        <w:t>, 2022. — 185 с. — (Профессиональное образование). — ISBN 978-5-534-00903-3. — Текст</w:t>
      </w:r>
      <w:proofErr w:type="gramStart"/>
      <w:r w:rsidRPr="009C21F5">
        <w:rPr>
          <w:iCs/>
          <w:color w:val="000000"/>
          <w:sz w:val="24"/>
          <w:szCs w:val="24"/>
          <w:shd w:val="clear" w:color="auto" w:fill="FFFFFF"/>
          <w:lang w:eastAsia="ru-RU"/>
        </w:rPr>
        <w:t xml:space="preserve"> :</w:t>
      </w:r>
      <w:proofErr w:type="gramEnd"/>
      <w:r w:rsidRPr="009C21F5">
        <w:rPr>
          <w:iCs/>
          <w:color w:val="000000"/>
          <w:sz w:val="24"/>
          <w:szCs w:val="24"/>
          <w:shd w:val="clear" w:color="auto" w:fill="FFFFFF"/>
          <w:lang w:eastAsia="ru-RU"/>
        </w:rPr>
        <w:t xml:space="preserve"> электронный // </w:t>
      </w:r>
      <w:r w:rsidRPr="009C21F5">
        <w:rPr>
          <w:iCs/>
          <w:color w:val="000000"/>
          <w:sz w:val="24"/>
          <w:szCs w:val="24"/>
          <w:shd w:val="clear" w:color="auto" w:fill="FFFFFF"/>
          <w:lang w:eastAsia="ru-RU"/>
        </w:rPr>
        <w:lastRenderedPageBreak/>
        <w:t xml:space="preserve">Образовательная платформа </w:t>
      </w:r>
      <w:proofErr w:type="spellStart"/>
      <w:r w:rsidRPr="009C21F5">
        <w:rPr>
          <w:iCs/>
          <w:color w:val="000000"/>
          <w:sz w:val="24"/>
          <w:szCs w:val="24"/>
          <w:shd w:val="clear" w:color="auto" w:fill="FFFFFF"/>
          <w:lang w:eastAsia="ru-RU"/>
        </w:rPr>
        <w:t>Юрайт</w:t>
      </w:r>
      <w:proofErr w:type="spellEnd"/>
      <w:r w:rsidRPr="009C21F5">
        <w:rPr>
          <w:iCs/>
          <w:color w:val="000000"/>
          <w:sz w:val="24"/>
          <w:szCs w:val="24"/>
          <w:shd w:val="clear" w:color="auto" w:fill="FFFFFF"/>
          <w:lang w:eastAsia="ru-RU"/>
        </w:rPr>
        <w:t xml:space="preserve"> [сайт]. — URL: https://urait.ru/bcode/490034 (дата обращения: 12.08.2022).</w:t>
      </w:r>
    </w:p>
    <w:p w14:paraId="130446B3" w14:textId="77777777" w:rsidR="009C21F5" w:rsidRPr="009C21F5" w:rsidRDefault="009C21F5" w:rsidP="009C21F5">
      <w:pPr>
        <w:widowControl/>
        <w:numPr>
          <w:ilvl w:val="0"/>
          <w:numId w:val="21"/>
        </w:numPr>
        <w:autoSpaceDE/>
        <w:autoSpaceDN/>
        <w:spacing w:after="200" w:line="276" w:lineRule="auto"/>
        <w:ind w:left="0" w:firstLine="567"/>
        <w:jc w:val="both"/>
        <w:rPr>
          <w:sz w:val="24"/>
          <w:szCs w:val="24"/>
          <w:lang w:eastAsia="ru-RU"/>
        </w:rPr>
      </w:pPr>
      <w:r w:rsidRPr="009C21F5">
        <w:rPr>
          <w:sz w:val="24"/>
          <w:szCs w:val="24"/>
          <w:lang w:eastAsia="ru-RU"/>
        </w:rPr>
        <w:t>Основы специальной педагогики и психологии</w:t>
      </w:r>
      <w:proofErr w:type="gramStart"/>
      <w:r w:rsidRPr="009C21F5">
        <w:rPr>
          <w:sz w:val="24"/>
          <w:szCs w:val="24"/>
          <w:lang w:eastAsia="ru-RU"/>
        </w:rPr>
        <w:t xml:space="preserve"> :</w:t>
      </w:r>
      <w:proofErr w:type="gramEnd"/>
      <w:r w:rsidRPr="009C21F5">
        <w:rPr>
          <w:sz w:val="24"/>
          <w:szCs w:val="24"/>
          <w:lang w:eastAsia="ru-RU"/>
        </w:rPr>
        <w:t xml:space="preserve"> учебное пособие для СПО / составители О. В. </w:t>
      </w:r>
      <w:proofErr w:type="spellStart"/>
      <w:r w:rsidRPr="009C21F5">
        <w:rPr>
          <w:sz w:val="24"/>
          <w:szCs w:val="24"/>
          <w:lang w:eastAsia="ru-RU"/>
        </w:rPr>
        <w:t>Липунова</w:t>
      </w:r>
      <w:proofErr w:type="spellEnd"/>
      <w:r w:rsidRPr="009C21F5">
        <w:rPr>
          <w:sz w:val="24"/>
          <w:szCs w:val="24"/>
          <w:lang w:eastAsia="ru-RU"/>
        </w:rPr>
        <w:t>. — Саратов</w:t>
      </w:r>
      <w:proofErr w:type="gramStart"/>
      <w:r w:rsidRPr="009C21F5">
        <w:rPr>
          <w:sz w:val="24"/>
          <w:szCs w:val="24"/>
          <w:lang w:eastAsia="ru-RU"/>
        </w:rPr>
        <w:t xml:space="preserve"> :</w:t>
      </w:r>
      <w:proofErr w:type="gramEnd"/>
      <w:r w:rsidRPr="009C21F5">
        <w:rPr>
          <w:sz w:val="24"/>
          <w:szCs w:val="24"/>
          <w:lang w:eastAsia="ru-RU"/>
        </w:rPr>
        <w:t xml:space="preserve"> Профобразование, 2019. — 126 c. — ISBN 978-5-4488-0326-0. — Текст</w:t>
      </w:r>
      <w:proofErr w:type="gramStart"/>
      <w:r w:rsidRPr="009C21F5">
        <w:rPr>
          <w:sz w:val="24"/>
          <w:szCs w:val="24"/>
          <w:lang w:eastAsia="ru-RU"/>
        </w:rPr>
        <w:t xml:space="preserve"> :</w:t>
      </w:r>
      <w:proofErr w:type="gramEnd"/>
      <w:r w:rsidRPr="009C21F5">
        <w:rPr>
          <w:sz w:val="24"/>
          <w:szCs w:val="24"/>
          <w:lang w:eastAsia="ru-RU"/>
        </w:rPr>
        <w:t xml:space="preserve"> электронный // Электронный ресурс цифровой образовательной среды СПО </w:t>
      </w:r>
      <w:proofErr w:type="spellStart"/>
      <w:r w:rsidRPr="009C21F5">
        <w:rPr>
          <w:sz w:val="24"/>
          <w:szCs w:val="24"/>
          <w:lang w:eastAsia="ru-RU"/>
        </w:rPr>
        <w:t>PROFобразование</w:t>
      </w:r>
      <w:proofErr w:type="spellEnd"/>
      <w:r w:rsidRPr="009C21F5">
        <w:rPr>
          <w:sz w:val="24"/>
          <w:szCs w:val="24"/>
          <w:lang w:eastAsia="ru-RU"/>
        </w:rPr>
        <w:t xml:space="preserve"> : [сайт]. — URL: https://profspo.ru/books/86144</w:t>
      </w:r>
    </w:p>
    <w:p w14:paraId="2618F063" w14:textId="77777777" w:rsidR="009C21F5" w:rsidRPr="009C21F5" w:rsidRDefault="009C21F5" w:rsidP="009C21F5">
      <w:pPr>
        <w:widowControl/>
        <w:numPr>
          <w:ilvl w:val="0"/>
          <w:numId w:val="21"/>
        </w:numPr>
        <w:autoSpaceDE/>
        <w:autoSpaceDN/>
        <w:spacing w:after="200" w:line="276" w:lineRule="auto"/>
        <w:ind w:left="0" w:firstLine="567"/>
        <w:jc w:val="both"/>
        <w:rPr>
          <w:sz w:val="24"/>
          <w:szCs w:val="24"/>
          <w:lang w:eastAsia="ru-RU"/>
        </w:rPr>
      </w:pPr>
      <w:proofErr w:type="spellStart"/>
      <w:r w:rsidRPr="009C21F5">
        <w:rPr>
          <w:sz w:val="24"/>
          <w:szCs w:val="24"/>
          <w:lang w:eastAsia="ru-RU"/>
        </w:rPr>
        <w:t>Резепов</w:t>
      </w:r>
      <w:proofErr w:type="spellEnd"/>
      <w:r w:rsidRPr="009C21F5">
        <w:rPr>
          <w:sz w:val="24"/>
          <w:szCs w:val="24"/>
          <w:lang w:eastAsia="ru-RU"/>
        </w:rPr>
        <w:t>, И. Ш. Общая психология</w:t>
      </w:r>
      <w:proofErr w:type="gramStart"/>
      <w:r w:rsidRPr="009C21F5">
        <w:rPr>
          <w:sz w:val="24"/>
          <w:szCs w:val="24"/>
          <w:lang w:eastAsia="ru-RU"/>
        </w:rPr>
        <w:t xml:space="preserve"> :</w:t>
      </w:r>
      <w:proofErr w:type="gramEnd"/>
      <w:r w:rsidRPr="009C21F5">
        <w:rPr>
          <w:sz w:val="24"/>
          <w:szCs w:val="24"/>
          <w:lang w:eastAsia="ru-RU"/>
        </w:rPr>
        <w:t xml:space="preserve"> учебное пособие для СПО / И. Ш. </w:t>
      </w:r>
      <w:proofErr w:type="spellStart"/>
      <w:r w:rsidRPr="009C21F5">
        <w:rPr>
          <w:sz w:val="24"/>
          <w:szCs w:val="24"/>
          <w:lang w:eastAsia="ru-RU"/>
        </w:rPr>
        <w:t>Резепов</w:t>
      </w:r>
      <w:proofErr w:type="spellEnd"/>
      <w:r w:rsidRPr="009C21F5">
        <w:rPr>
          <w:sz w:val="24"/>
          <w:szCs w:val="24"/>
          <w:lang w:eastAsia="ru-RU"/>
        </w:rPr>
        <w:t>, А. С. Гаврилова. — Саратов</w:t>
      </w:r>
      <w:proofErr w:type="gramStart"/>
      <w:r w:rsidRPr="009C21F5">
        <w:rPr>
          <w:sz w:val="24"/>
          <w:szCs w:val="24"/>
          <w:lang w:eastAsia="ru-RU"/>
        </w:rPr>
        <w:t xml:space="preserve"> :</w:t>
      </w:r>
      <w:proofErr w:type="gramEnd"/>
      <w:r w:rsidRPr="009C21F5">
        <w:rPr>
          <w:sz w:val="24"/>
          <w:szCs w:val="24"/>
          <w:lang w:eastAsia="ru-RU"/>
        </w:rPr>
        <w:t xml:space="preserve"> Профобразование, 2018. — 75 c. — ISBN 978-5-4488-0192-1. — Текст</w:t>
      </w:r>
      <w:proofErr w:type="gramStart"/>
      <w:r w:rsidRPr="009C21F5">
        <w:rPr>
          <w:sz w:val="24"/>
          <w:szCs w:val="24"/>
          <w:lang w:eastAsia="ru-RU"/>
        </w:rPr>
        <w:t xml:space="preserve"> :</w:t>
      </w:r>
      <w:proofErr w:type="gramEnd"/>
      <w:r w:rsidRPr="009C21F5">
        <w:rPr>
          <w:sz w:val="24"/>
          <w:szCs w:val="24"/>
          <w:lang w:eastAsia="ru-RU"/>
        </w:rPr>
        <w:t xml:space="preserve"> электронный // Электронный ресурс цифровой образовательной среды СПО </w:t>
      </w:r>
      <w:proofErr w:type="spellStart"/>
      <w:r w:rsidRPr="009C21F5">
        <w:rPr>
          <w:sz w:val="24"/>
          <w:szCs w:val="24"/>
          <w:lang w:eastAsia="ru-RU"/>
        </w:rPr>
        <w:t>PROFобразование</w:t>
      </w:r>
      <w:proofErr w:type="spellEnd"/>
      <w:r w:rsidRPr="009C21F5">
        <w:rPr>
          <w:sz w:val="24"/>
          <w:szCs w:val="24"/>
          <w:lang w:eastAsia="ru-RU"/>
        </w:rPr>
        <w:t xml:space="preserve"> : [сайт]. — URL: https://profspo.ru/books/74503</w:t>
      </w:r>
    </w:p>
    <w:p w14:paraId="25CABD27" w14:textId="77777777" w:rsidR="009C21F5" w:rsidRPr="009C21F5" w:rsidRDefault="009C21F5" w:rsidP="009C21F5">
      <w:pPr>
        <w:widowControl/>
        <w:numPr>
          <w:ilvl w:val="0"/>
          <w:numId w:val="21"/>
        </w:numPr>
        <w:tabs>
          <w:tab w:val="left" w:pos="993"/>
          <w:tab w:val="left" w:pos="1134"/>
        </w:tabs>
        <w:autoSpaceDE/>
        <w:autoSpaceDN/>
        <w:spacing w:after="200" w:line="276" w:lineRule="auto"/>
        <w:ind w:left="0" w:firstLine="567"/>
        <w:contextualSpacing/>
        <w:jc w:val="both"/>
        <w:rPr>
          <w:color w:val="000000"/>
          <w:sz w:val="24"/>
          <w:szCs w:val="24"/>
          <w:shd w:val="clear" w:color="auto" w:fill="FFFFFF"/>
          <w:lang w:eastAsia="ru-RU"/>
        </w:rPr>
      </w:pPr>
      <w:r w:rsidRPr="009C21F5">
        <w:rPr>
          <w:iCs/>
          <w:color w:val="000000"/>
          <w:sz w:val="24"/>
          <w:szCs w:val="24"/>
          <w:shd w:val="clear" w:color="auto" w:fill="FFFFFF"/>
          <w:lang w:eastAsia="ru-RU"/>
        </w:rPr>
        <w:t>Савенков, А. И.  Педагогическая психология в 2 ч. Часть 1</w:t>
      </w:r>
      <w:proofErr w:type="gramStart"/>
      <w:r w:rsidRPr="009C21F5">
        <w:rPr>
          <w:iCs/>
          <w:color w:val="000000"/>
          <w:sz w:val="24"/>
          <w:szCs w:val="24"/>
          <w:shd w:val="clear" w:color="auto" w:fill="FFFFFF"/>
          <w:lang w:eastAsia="ru-RU"/>
        </w:rPr>
        <w:t> :</w:t>
      </w:r>
      <w:proofErr w:type="gramEnd"/>
      <w:r w:rsidRPr="009C21F5">
        <w:rPr>
          <w:iCs/>
          <w:color w:val="000000"/>
          <w:sz w:val="24"/>
          <w:szCs w:val="24"/>
          <w:shd w:val="clear" w:color="auto" w:fill="FFFFFF"/>
          <w:lang w:eastAsia="ru-RU"/>
        </w:rPr>
        <w:t xml:space="preserve"> учебник для вузов / А. И. Савенков. — 3-е изд., </w:t>
      </w:r>
      <w:proofErr w:type="spellStart"/>
      <w:r w:rsidRPr="009C21F5">
        <w:rPr>
          <w:iCs/>
          <w:color w:val="000000"/>
          <w:sz w:val="24"/>
          <w:szCs w:val="24"/>
          <w:shd w:val="clear" w:color="auto" w:fill="FFFFFF"/>
          <w:lang w:eastAsia="ru-RU"/>
        </w:rPr>
        <w:t>перераб</w:t>
      </w:r>
      <w:proofErr w:type="spellEnd"/>
      <w:r w:rsidRPr="009C21F5">
        <w:rPr>
          <w:iCs/>
          <w:color w:val="000000"/>
          <w:sz w:val="24"/>
          <w:szCs w:val="24"/>
          <w:shd w:val="clear" w:color="auto" w:fill="FFFFFF"/>
          <w:lang w:eastAsia="ru-RU"/>
        </w:rPr>
        <w:t xml:space="preserve">. и доп. — Москва : Издательство </w:t>
      </w:r>
      <w:proofErr w:type="spellStart"/>
      <w:r w:rsidRPr="009C21F5">
        <w:rPr>
          <w:iCs/>
          <w:color w:val="000000"/>
          <w:sz w:val="24"/>
          <w:szCs w:val="24"/>
          <w:shd w:val="clear" w:color="auto" w:fill="FFFFFF"/>
          <w:lang w:eastAsia="ru-RU"/>
        </w:rPr>
        <w:t>Юрайт</w:t>
      </w:r>
      <w:proofErr w:type="spellEnd"/>
      <w:r w:rsidRPr="009C21F5">
        <w:rPr>
          <w:iCs/>
          <w:color w:val="000000"/>
          <w:sz w:val="24"/>
          <w:szCs w:val="24"/>
          <w:shd w:val="clear" w:color="auto" w:fill="FFFFFF"/>
          <w:lang w:eastAsia="ru-RU"/>
        </w:rPr>
        <w:t>, 2022. — 317 с. — (Высшее образование). — ISBN 978-5-534-02105-9. — Текст</w:t>
      </w:r>
      <w:proofErr w:type="gramStart"/>
      <w:r w:rsidRPr="009C21F5">
        <w:rPr>
          <w:iCs/>
          <w:color w:val="000000"/>
          <w:sz w:val="24"/>
          <w:szCs w:val="24"/>
          <w:shd w:val="clear" w:color="auto" w:fill="FFFFFF"/>
          <w:lang w:eastAsia="ru-RU"/>
        </w:rPr>
        <w:t xml:space="preserve"> :</w:t>
      </w:r>
      <w:proofErr w:type="gramEnd"/>
      <w:r w:rsidRPr="009C21F5">
        <w:rPr>
          <w:iCs/>
          <w:color w:val="000000"/>
          <w:sz w:val="24"/>
          <w:szCs w:val="24"/>
          <w:shd w:val="clear" w:color="auto" w:fill="FFFFFF"/>
          <w:lang w:eastAsia="ru-RU"/>
        </w:rPr>
        <w:t xml:space="preserve"> электронный // Образовательная платформа </w:t>
      </w:r>
      <w:proofErr w:type="spellStart"/>
      <w:r w:rsidRPr="009C21F5">
        <w:rPr>
          <w:iCs/>
          <w:color w:val="000000"/>
          <w:sz w:val="24"/>
          <w:szCs w:val="24"/>
          <w:shd w:val="clear" w:color="auto" w:fill="FFFFFF"/>
          <w:lang w:eastAsia="ru-RU"/>
        </w:rPr>
        <w:t>Юрайт</w:t>
      </w:r>
      <w:proofErr w:type="spellEnd"/>
      <w:r w:rsidRPr="009C21F5">
        <w:rPr>
          <w:iCs/>
          <w:color w:val="000000"/>
          <w:sz w:val="24"/>
          <w:szCs w:val="24"/>
          <w:shd w:val="clear" w:color="auto" w:fill="FFFFFF"/>
          <w:lang w:eastAsia="ru-RU"/>
        </w:rPr>
        <w:t xml:space="preserve"> [сайт]. — URL: https://urait.ru/bcode/491042 (дата обращения: 12.08.2022).</w:t>
      </w:r>
    </w:p>
    <w:p w14:paraId="6DC73F52" w14:textId="77777777" w:rsidR="009C21F5" w:rsidRPr="009C21F5" w:rsidRDefault="009C21F5" w:rsidP="009C21F5">
      <w:pPr>
        <w:widowControl/>
        <w:numPr>
          <w:ilvl w:val="0"/>
          <w:numId w:val="21"/>
        </w:numPr>
        <w:tabs>
          <w:tab w:val="left" w:pos="993"/>
          <w:tab w:val="left" w:pos="1134"/>
        </w:tabs>
        <w:autoSpaceDE/>
        <w:autoSpaceDN/>
        <w:spacing w:after="200" w:line="276" w:lineRule="auto"/>
        <w:ind w:left="0" w:firstLine="567"/>
        <w:contextualSpacing/>
        <w:jc w:val="both"/>
        <w:rPr>
          <w:color w:val="000000"/>
          <w:sz w:val="24"/>
          <w:szCs w:val="24"/>
          <w:shd w:val="clear" w:color="auto" w:fill="FFFFFF"/>
          <w:lang w:eastAsia="ru-RU"/>
        </w:rPr>
      </w:pPr>
      <w:proofErr w:type="spellStart"/>
      <w:r w:rsidRPr="009C21F5">
        <w:rPr>
          <w:color w:val="000000"/>
          <w:sz w:val="24"/>
          <w:szCs w:val="24"/>
          <w:shd w:val="clear" w:color="auto" w:fill="FFFFFF"/>
          <w:lang w:eastAsia="ru-RU"/>
        </w:rPr>
        <w:t>Фархитдинова</w:t>
      </w:r>
      <w:proofErr w:type="spellEnd"/>
      <w:r w:rsidRPr="009C21F5">
        <w:rPr>
          <w:color w:val="000000"/>
          <w:sz w:val="24"/>
          <w:szCs w:val="24"/>
          <w:shd w:val="clear" w:color="auto" w:fill="FFFFFF"/>
          <w:lang w:eastAsia="ru-RU"/>
        </w:rPr>
        <w:t>, О. М. Психология и педагогика</w:t>
      </w:r>
      <w:proofErr w:type="gramStart"/>
      <w:r w:rsidRPr="009C21F5">
        <w:rPr>
          <w:color w:val="000000"/>
          <w:sz w:val="24"/>
          <w:szCs w:val="24"/>
          <w:shd w:val="clear" w:color="auto" w:fill="FFFFFF"/>
          <w:lang w:eastAsia="ru-RU"/>
        </w:rPr>
        <w:t xml:space="preserve"> :</w:t>
      </w:r>
      <w:proofErr w:type="gramEnd"/>
      <w:r w:rsidRPr="009C21F5">
        <w:rPr>
          <w:color w:val="000000"/>
          <w:sz w:val="24"/>
          <w:szCs w:val="24"/>
          <w:shd w:val="clear" w:color="auto" w:fill="FFFFFF"/>
          <w:lang w:eastAsia="ru-RU"/>
        </w:rPr>
        <w:t xml:space="preserve"> учебное пособие для СПО / О. М. </w:t>
      </w:r>
      <w:proofErr w:type="spellStart"/>
      <w:r w:rsidRPr="009C21F5">
        <w:rPr>
          <w:color w:val="000000"/>
          <w:sz w:val="24"/>
          <w:szCs w:val="24"/>
          <w:shd w:val="clear" w:color="auto" w:fill="FFFFFF"/>
          <w:lang w:eastAsia="ru-RU"/>
        </w:rPr>
        <w:t>Фархитдинова</w:t>
      </w:r>
      <w:proofErr w:type="spellEnd"/>
      <w:r w:rsidRPr="009C21F5">
        <w:rPr>
          <w:color w:val="000000"/>
          <w:sz w:val="24"/>
          <w:szCs w:val="24"/>
          <w:shd w:val="clear" w:color="auto" w:fill="FFFFFF"/>
          <w:lang w:eastAsia="ru-RU"/>
        </w:rPr>
        <w:t xml:space="preserve"> ; под редакцией Е. В. Ивановой. — 2-е изд. — Саратов, Екатеринбург : Профобразование, Уральский федеральный университет, 2019. — 67 c. — ISBN 978-5-4488-0502-8, 978-5-7996-2837-6. — Текст</w:t>
      </w:r>
      <w:proofErr w:type="gramStart"/>
      <w:r w:rsidRPr="009C21F5">
        <w:rPr>
          <w:color w:val="000000"/>
          <w:sz w:val="24"/>
          <w:szCs w:val="24"/>
          <w:shd w:val="clear" w:color="auto" w:fill="FFFFFF"/>
          <w:lang w:eastAsia="ru-RU"/>
        </w:rPr>
        <w:t xml:space="preserve"> :</w:t>
      </w:r>
      <w:proofErr w:type="gramEnd"/>
      <w:r w:rsidRPr="009C21F5">
        <w:rPr>
          <w:color w:val="000000"/>
          <w:sz w:val="24"/>
          <w:szCs w:val="24"/>
          <w:shd w:val="clear" w:color="auto" w:fill="FFFFFF"/>
          <w:lang w:eastAsia="ru-RU"/>
        </w:rPr>
        <w:t xml:space="preserve"> электронный // Электронный ресурс цифровой образовательной среды СПО </w:t>
      </w:r>
      <w:proofErr w:type="spellStart"/>
      <w:r w:rsidRPr="009C21F5">
        <w:rPr>
          <w:color w:val="000000"/>
          <w:sz w:val="24"/>
          <w:szCs w:val="24"/>
          <w:shd w:val="clear" w:color="auto" w:fill="FFFFFF"/>
          <w:lang w:eastAsia="ru-RU"/>
        </w:rPr>
        <w:t>PROFобразование</w:t>
      </w:r>
      <w:proofErr w:type="spellEnd"/>
      <w:r w:rsidRPr="009C21F5">
        <w:rPr>
          <w:color w:val="000000"/>
          <w:sz w:val="24"/>
          <w:szCs w:val="24"/>
          <w:shd w:val="clear" w:color="auto" w:fill="FFFFFF"/>
          <w:lang w:eastAsia="ru-RU"/>
        </w:rPr>
        <w:t xml:space="preserve"> : [сайт]. — URL: https://profspo.ru/books/87858</w:t>
      </w:r>
    </w:p>
    <w:p w14:paraId="0FD50D30" w14:textId="77777777" w:rsidR="009C21F5" w:rsidRPr="009C21F5" w:rsidRDefault="009C21F5" w:rsidP="009C21F5">
      <w:pPr>
        <w:widowControl/>
        <w:numPr>
          <w:ilvl w:val="0"/>
          <w:numId w:val="21"/>
        </w:numPr>
        <w:tabs>
          <w:tab w:val="left" w:pos="993"/>
          <w:tab w:val="left" w:pos="1134"/>
        </w:tabs>
        <w:autoSpaceDE/>
        <w:autoSpaceDN/>
        <w:spacing w:after="200" w:line="276" w:lineRule="auto"/>
        <w:ind w:left="0" w:firstLine="567"/>
        <w:contextualSpacing/>
        <w:jc w:val="both"/>
        <w:rPr>
          <w:sz w:val="24"/>
          <w:szCs w:val="24"/>
          <w:lang w:eastAsia="ru-RU"/>
        </w:rPr>
      </w:pPr>
      <w:r w:rsidRPr="009C21F5">
        <w:rPr>
          <w:iCs/>
          <w:color w:val="000000"/>
          <w:sz w:val="24"/>
          <w:szCs w:val="24"/>
          <w:shd w:val="clear" w:color="auto" w:fill="FFFFFF"/>
          <w:lang w:eastAsia="ru-RU"/>
        </w:rPr>
        <w:t>Бороздина, Г. В.  Основы педагогики и психологии</w:t>
      </w:r>
      <w:proofErr w:type="gramStart"/>
      <w:r w:rsidRPr="009C21F5">
        <w:rPr>
          <w:iCs/>
          <w:color w:val="000000"/>
          <w:sz w:val="24"/>
          <w:szCs w:val="24"/>
          <w:shd w:val="clear" w:color="auto" w:fill="FFFFFF"/>
          <w:lang w:eastAsia="ru-RU"/>
        </w:rPr>
        <w:t> :</w:t>
      </w:r>
      <w:proofErr w:type="gramEnd"/>
      <w:r w:rsidRPr="009C21F5">
        <w:rPr>
          <w:iCs/>
          <w:color w:val="000000"/>
          <w:sz w:val="24"/>
          <w:szCs w:val="24"/>
          <w:shd w:val="clear" w:color="auto" w:fill="FFFFFF"/>
          <w:lang w:eastAsia="ru-RU"/>
        </w:rPr>
        <w:t xml:space="preserve"> учебник для среднего профессионального образования / Г. В. Бороздина. — 2-е изд., </w:t>
      </w:r>
      <w:proofErr w:type="spellStart"/>
      <w:r w:rsidRPr="009C21F5">
        <w:rPr>
          <w:iCs/>
          <w:color w:val="000000"/>
          <w:sz w:val="24"/>
          <w:szCs w:val="24"/>
          <w:shd w:val="clear" w:color="auto" w:fill="FFFFFF"/>
          <w:lang w:eastAsia="ru-RU"/>
        </w:rPr>
        <w:t>испр</w:t>
      </w:r>
      <w:proofErr w:type="spellEnd"/>
      <w:r w:rsidRPr="009C21F5">
        <w:rPr>
          <w:iCs/>
          <w:color w:val="000000"/>
          <w:sz w:val="24"/>
          <w:szCs w:val="24"/>
          <w:shd w:val="clear" w:color="auto" w:fill="FFFFFF"/>
          <w:lang w:eastAsia="ru-RU"/>
        </w:rPr>
        <w:t xml:space="preserve">. и доп. — Москва : Издательство </w:t>
      </w:r>
      <w:proofErr w:type="spellStart"/>
      <w:r w:rsidRPr="009C21F5">
        <w:rPr>
          <w:iCs/>
          <w:color w:val="000000"/>
          <w:sz w:val="24"/>
          <w:szCs w:val="24"/>
          <w:shd w:val="clear" w:color="auto" w:fill="FFFFFF"/>
          <w:lang w:eastAsia="ru-RU"/>
        </w:rPr>
        <w:t>Юрайт</w:t>
      </w:r>
      <w:proofErr w:type="spellEnd"/>
      <w:r w:rsidRPr="009C21F5">
        <w:rPr>
          <w:iCs/>
          <w:color w:val="000000"/>
          <w:sz w:val="24"/>
          <w:szCs w:val="24"/>
          <w:shd w:val="clear" w:color="auto" w:fill="FFFFFF"/>
          <w:lang w:eastAsia="ru-RU"/>
        </w:rPr>
        <w:t>, 2022. — 477 с. — (Профессиональное образование). — ISBN 978-5-9916-6288-8. — Текст</w:t>
      </w:r>
      <w:proofErr w:type="gramStart"/>
      <w:r w:rsidRPr="009C21F5">
        <w:rPr>
          <w:iCs/>
          <w:color w:val="000000"/>
          <w:sz w:val="24"/>
          <w:szCs w:val="24"/>
          <w:shd w:val="clear" w:color="auto" w:fill="FFFFFF"/>
          <w:lang w:eastAsia="ru-RU"/>
        </w:rPr>
        <w:t xml:space="preserve"> :</w:t>
      </w:r>
      <w:proofErr w:type="gramEnd"/>
      <w:r w:rsidRPr="009C21F5">
        <w:rPr>
          <w:iCs/>
          <w:color w:val="000000"/>
          <w:sz w:val="24"/>
          <w:szCs w:val="24"/>
          <w:shd w:val="clear" w:color="auto" w:fill="FFFFFF"/>
          <w:lang w:eastAsia="ru-RU"/>
        </w:rPr>
        <w:t xml:space="preserve"> электронный // Образовательная платформа </w:t>
      </w:r>
      <w:proofErr w:type="spellStart"/>
      <w:r w:rsidRPr="009C21F5">
        <w:rPr>
          <w:iCs/>
          <w:color w:val="000000"/>
          <w:sz w:val="24"/>
          <w:szCs w:val="24"/>
          <w:shd w:val="clear" w:color="auto" w:fill="FFFFFF"/>
          <w:lang w:eastAsia="ru-RU"/>
        </w:rPr>
        <w:t>Юрайт</w:t>
      </w:r>
      <w:proofErr w:type="spellEnd"/>
      <w:r w:rsidRPr="009C21F5">
        <w:rPr>
          <w:iCs/>
          <w:color w:val="000000"/>
          <w:sz w:val="24"/>
          <w:szCs w:val="24"/>
          <w:shd w:val="clear" w:color="auto" w:fill="FFFFFF"/>
          <w:lang w:eastAsia="ru-RU"/>
        </w:rPr>
        <w:t xml:space="preserve"> [сайт]. — URL: https://urait.ru/bcode/490180 (дата обращения: 12.08.2022).</w:t>
      </w:r>
    </w:p>
    <w:p w14:paraId="7B67A4F4" w14:textId="77777777" w:rsidR="009C21F5" w:rsidRPr="009C21F5" w:rsidRDefault="009C21F5" w:rsidP="009C21F5">
      <w:pPr>
        <w:widowControl/>
        <w:numPr>
          <w:ilvl w:val="0"/>
          <w:numId w:val="21"/>
        </w:numPr>
        <w:tabs>
          <w:tab w:val="left" w:pos="993"/>
          <w:tab w:val="left" w:pos="1134"/>
        </w:tabs>
        <w:autoSpaceDE/>
        <w:autoSpaceDN/>
        <w:spacing w:after="200" w:line="276" w:lineRule="auto"/>
        <w:ind w:left="0" w:firstLine="567"/>
        <w:contextualSpacing/>
        <w:jc w:val="both"/>
        <w:rPr>
          <w:sz w:val="24"/>
          <w:szCs w:val="24"/>
          <w:lang w:eastAsia="ru-RU"/>
        </w:rPr>
      </w:pPr>
      <w:r w:rsidRPr="009C21F5">
        <w:rPr>
          <w:color w:val="000000"/>
          <w:sz w:val="24"/>
          <w:szCs w:val="24"/>
          <w:shd w:val="clear" w:color="auto" w:fill="FFFFFF"/>
          <w:lang w:eastAsia="ru-RU"/>
        </w:rPr>
        <w:t xml:space="preserve">Дубровина И.В., Данилова Е.Е., Прихожан А.М. Психология: учебник для учреждений СПО: ЭУМК. – Москва: Издательский центр «Академия», 2021. – 496 с. </w:t>
      </w:r>
    </w:p>
    <w:p w14:paraId="52301F86" w14:textId="77777777" w:rsidR="009C21F5" w:rsidRPr="009C21F5" w:rsidRDefault="009C21F5" w:rsidP="009C21F5">
      <w:pPr>
        <w:widowControl/>
        <w:autoSpaceDE/>
        <w:autoSpaceDN/>
        <w:spacing w:line="276" w:lineRule="auto"/>
        <w:ind w:firstLine="709"/>
        <w:contextualSpacing/>
        <w:rPr>
          <w:color w:val="0D0D0D"/>
          <w:sz w:val="24"/>
          <w:szCs w:val="24"/>
          <w:shd w:val="clear" w:color="auto" w:fill="FFFFFF"/>
          <w:lang w:eastAsia="ru-RU"/>
        </w:rPr>
      </w:pPr>
    </w:p>
    <w:p w14:paraId="1B362D53" w14:textId="77777777" w:rsidR="009C21F5" w:rsidRPr="009C21F5" w:rsidRDefault="009C21F5" w:rsidP="009C21F5">
      <w:pPr>
        <w:widowControl/>
        <w:autoSpaceDE/>
        <w:autoSpaceDN/>
        <w:spacing w:line="276" w:lineRule="auto"/>
        <w:ind w:firstLine="709"/>
        <w:contextualSpacing/>
        <w:jc w:val="both"/>
        <w:rPr>
          <w:bCs/>
          <w:i/>
          <w:color w:val="0D0D0D"/>
          <w:sz w:val="24"/>
          <w:szCs w:val="24"/>
          <w:lang w:eastAsia="ru-RU"/>
        </w:rPr>
      </w:pPr>
      <w:r w:rsidRPr="009C21F5">
        <w:rPr>
          <w:b/>
          <w:bCs/>
          <w:color w:val="0D0D0D"/>
          <w:sz w:val="24"/>
          <w:szCs w:val="24"/>
          <w:lang w:eastAsia="ru-RU"/>
        </w:rPr>
        <w:t>3.2.3. Дополнительные источники</w:t>
      </w:r>
    </w:p>
    <w:p w14:paraId="0875943C" w14:textId="77777777" w:rsidR="009C21F5" w:rsidRPr="009C21F5" w:rsidRDefault="009C21F5" w:rsidP="009C21F5">
      <w:pPr>
        <w:widowControl/>
        <w:numPr>
          <w:ilvl w:val="0"/>
          <w:numId w:val="20"/>
        </w:numPr>
        <w:autoSpaceDE/>
        <w:autoSpaceDN/>
        <w:spacing w:after="200" w:line="276" w:lineRule="auto"/>
        <w:ind w:left="142" w:firstLine="709"/>
        <w:contextualSpacing/>
        <w:jc w:val="both"/>
        <w:rPr>
          <w:color w:val="0D0D0D"/>
          <w:sz w:val="24"/>
          <w:szCs w:val="24"/>
          <w:lang w:val="x-none" w:eastAsia="x-none"/>
        </w:rPr>
      </w:pPr>
      <w:proofErr w:type="spellStart"/>
      <w:r w:rsidRPr="009C21F5">
        <w:rPr>
          <w:color w:val="0D0D0D"/>
          <w:sz w:val="24"/>
          <w:szCs w:val="24"/>
          <w:lang w:val="x-none" w:eastAsia="x-none"/>
        </w:rPr>
        <w:t>Бухарова</w:t>
      </w:r>
      <w:proofErr w:type="spellEnd"/>
      <w:r w:rsidRPr="009C21F5">
        <w:rPr>
          <w:color w:val="0D0D0D"/>
          <w:sz w:val="24"/>
          <w:szCs w:val="24"/>
          <w:lang w:val="x-none" w:eastAsia="x-none"/>
        </w:rPr>
        <w:t xml:space="preserve">, И. С. Психология. Практикум: учебное пособие для среднего профессионального образования </w:t>
      </w:r>
      <w:r w:rsidRPr="009C21F5">
        <w:rPr>
          <w:bCs/>
          <w:color w:val="0D0D0D"/>
          <w:sz w:val="24"/>
          <w:szCs w:val="24"/>
          <w:lang w:val="x-none" w:eastAsia="x-none"/>
        </w:rPr>
        <w:t>[Текст]</w:t>
      </w:r>
      <w:r w:rsidRPr="009C21F5">
        <w:rPr>
          <w:color w:val="0D0D0D"/>
          <w:sz w:val="24"/>
          <w:szCs w:val="24"/>
          <w:lang w:val="x-none" w:eastAsia="x-none"/>
        </w:rPr>
        <w:t xml:space="preserve"> / И. С. </w:t>
      </w:r>
      <w:proofErr w:type="spellStart"/>
      <w:r w:rsidRPr="009C21F5">
        <w:rPr>
          <w:color w:val="0D0D0D"/>
          <w:sz w:val="24"/>
          <w:szCs w:val="24"/>
          <w:lang w:val="x-none" w:eastAsia="x-none"/>
        </w:rPr>
        <w:t>Бухарова</w:t>
      </w:r>
      <w:proofErr w:type="spellEnd"/>
      <w:r w:rsidRPr="009C21F5">
        <w:rPr>
          <w:color w:val="0D0D0D"/>
          <w:sz w:val="24"/>
          <w:szCs w:val="24"/>
          <w:lang w:val="x-none" w:eastAsia="x-none"/>
        </w:rPr>
        <w:t xml:space="preserve">, М. В. </w:t>
      </w:r>
      <w:proofErr w:type="spellStart"/>
      <w:r w:rsidRPr="009C21F5">
        <w:rPr>
          <w:color w:val="0D0D0D"/>
          <w:sz w:val="24"/>
          <w:szCs w:val="24"/>
          <w:lang w:val="x-none" w:eastAsia="x-none"/>
        </w:rPr>
        <w:t>Бывшева</w:t>
      </w:r>
      <w:proofErr w:type="spellEnd"/>
      <w:r w:rsidRPr="009C21F5">
        <w:rPr>
          <w:color w:val="0D0D0D"/>
          <w:sz w:val="24"/>
          <w:szCs w:val="24"/>
          <w:lang w:val="x-none" w:eastAsia="x-none"/>
        </w:rPr>
        <w:t xml:space="preserve">, </w:t>
      </w:r>
      <w:r w:rsidRPr="009C21F5">
        <w:rPr>
          <w:color w:val="0D0D0D"/>
          <w:sz w:val="24"/>
          <w:szCs w:val="24"/>
          <w:lang w:val="x-none" w:eastAsia="x-none"/>
        </w:rPr>
        <w:br/>
        <w:t xml:space="preserve">Е. А. </w:t>
      </w:r>
      <w:proofErr w:type="spellStart"/>
      <w:r w:rsidRPr="009C21F5">
        <w:rPr>
          <w:color w:val="0D0D0D"/>
          <w:sz w:val="24"/>
          <w:szCs w:val="24"/>
          <w:lang w:val="x-none" w:eastAsia="x-none"/>
        </w:rPr>
        <w:t>Царегородцева</w:t>
      </w:r>
      <w:proofErr w:type="spellEnd"/>
      <w:r w:rsidRPr="009C21F5">
        <w:rPr>
          <w:color w:val="0D0D0D"/>
          <w:sz w:val="24"/>
          <w:szCs w:val="24"/>
          <w:lang w:val="x-none" w:eastAsia="x-none"/>
        </w:rPr>
        <w:t xml:space="preserve">. – 2–е изд., </w:t>
      </w:r>
      <w:proofErr w:type="spellStart"/>
      <w:r w:rsidRPr="009C21F5">
        <w:rPr>
          <w:color w:val="0D0D0D"/>
          <w:sz w:val="24"/>
          <w:szCs w:val="24"/>
          <w:lang w:val="x-none" w:eastAsia="x-none"/>
        </w:rPr>
        <w:t>перераб</w:t>
      </w:r>
      <w:proofErr w:type="spellEnd"/>
      <w:r w:rsidRPr="009C21F5">
        <w:rPr>
          <w:color w:val="0D0D0D"/>
          <w:sz w:val="24"/>
          <w:szCs w:val="24"/>
          <w:lang w:val="x-none" w:eastAsia="x-none"/>
        </w:rPr>
        <w:t xml:space="preserve">. и доп. – М.: Издательство </w:t>
      </w:r>
      <w:proofErr w:type="spellStart"/>
      <w:r w:rsidRPr="009C21F5">
        <w:rPr>
          <w:color w:val="0D0D0D"/>
          <w:sz w:val="24"/>
          <w:szCs w:val="24"/>
          <w:lang w:val="x-none" w:eastAsia="x-none"/>
        </w:rPr>
        <w:t>Юрайт</w:t>
      </w:r>
      <w:proofErr w:type="spellEnd"/>
      <w:r w:rsidRPr="009C21F5">
        <w:rPr>
          <w:color w:val="0D0D0D"/>
          <w:sz w:val="24"/>
          <w:szCs w:val="24"/>
          <w:lang w:val="x-none" w:eastAsia="x-none"/>
        </w:rPr>
        <w:t>, 2020. – 208 с. </w:t>
      </w:r>
    </w:p>
    <w:p w14:paraId="21C4756D" w14:textId="77777777" w:rsidR="009C21F5" w:rsidRPr="009C21F5" w:rsidRDefault="009C21F5" w:rsidP="009C21F5">
      <w:pPr>
        <w:widowControl/>
        <w:numPr>
          <w:ilvl w:val="0"/>
          <w:numId w:val="20"/>
        </w:numPr>
        <w:autoSpaceDE/>
        <w:autoSpaceDN/>
        <w:spacing w:after="200" w:line="276" w:lineRule="auto"/>
        <w:ind w:left="142" w:firstLine="709"/>
        <w:contextualSpacing/>
        <w:jc w:val="both"/>
        <w:rPr>
          <w:color w:val="0D0D0D"/>
          <w:sz w:val="24"/>
          <w:szCs w:val="24"/>
          <w:lang w:val="x-none" w:eastAsia="x-none"/>
        </w:rPr>
      </w:pPr>
      <w:r w:rsidRPr="009C21F5">
        <w:rPr>
          <w:color w:val="0D0D0D"/>
          <w:sz w:val="24"/>
          <w:szCs w:val="24"/>
          <w:lang w:val="x-none" w:eastAsia="x-none"/>
        </w:rPr>
        <w:t xml:space="preserve">Васильева, Н. Н. Психология: учеб. пособие для СПО </w:t>
      </w:r>
      <w:r w:rsidRPr="009C21F5">
        <w:rPr>
          <w:bCs/>
          <w:color w:val="0D0D0D"/>
          <w:sz w:val="24"/>
          <w:szCs w:val="24"/>
          <w:lang w:val="x-none" w:eastAsia="x-none"/>
        </w:rPr>
        <w:t>[Текст]</w:t>
      </w:r>
      <w:r w:rsidRPr="009C21F5">
        <w:rPr>
          <w:color w:val="0D0D0D"/>
          <w:sz w:val="24"/>
          <w:szCs w:val="24"/>
          <w:lang w:val="x-none" w:eastAsia="x-none"/>
        </w:rPr>
        <w:t xml:space="preserve"> / С. В. Феоктистова, Т. Ю. Маринова, Н. Н. Васильева. – 2–е изд., </w:t>
      </w:r>
      <w:proofErr w:type="spellStart"/>
      <w:r w:rsidRPr="009C21F5">
        <w:rPr>
          <w:color w:val="0D0D0D"/>
          <w:sz w:val="24"/>
          <w:szCs w:val="24"/>
          <w:lang w:val="x-none" w:eastAsia="x-none"/>
        </w:rPr>
        <w:t>испр</w:t>
      </w:r>
      <w:proofErr w:type="spellEnd"/>
      <w:r w:rsidRPr="009C21F5">
        <w:rPr>
          <w:color w:val="0D0D0D"/>
          <w:sz w:val="24"/>
          <w:szCs w:val="24"/>
          <w:lang w:val="x-none" w:eastAsia="x-none"/>
        </w:rPr>
        <w:t xml:space="preserve">. и доп. – М. : Издательство </w:t>
      </w:r>
      <w:proofErr w:type="spellStart"/>
      <w:r w:rsidRPr="009C21F5">
        <w:rPr>
          <w:color w:val="0D0D0D"/>
          <w:sz w:val="24"/>
          <w:szCs w:val="24"/>
          <w:lang w:val="x-none" w:eastAsia="x-none"/>
        </w:rPr>
        <w:t>Юрайт</w:t>
      </w:r>
      <w:proofErr w:type="spellEnd"/>
      <w:r w:rsidRPr="009C21F5">
        <w:rPr>
          <w:color w:val="0D0D0D"/>
          <w:sz w:val="24"/>
          <w:szCs w:val="24"/>
          <w:lang w:val="x-none" w:eastAsia="x-none"/>
        </w:rPr>
        <w:t xml:space="preserve">, 2018. – 234 с. </w:t>
      </w:r>
    </w:p>
    <w:p w14:paraId="08D98FD9" w14:textId="77777777" w:rsidR="009C21F5" w:rsidRPr="009C21F5" w:rsidRDefault="009C21F5" w:rsidP="009C21F5">
      <w:pPr>
        <w:widowControl/>
        <w:autoSpaceDE/>
        <w:autoSpaceDN/>
        <w:spacing w:after="200" w:line="276" w:lineRule="auto"/>
        <w:contextualSpacing/>
        <w:jc w:val="center"/>
        <w:rPr>
          <w:b/>
          <w:color w:val="0D0D0D"/>
          <w:sz w:val="24"/>
          <w:szCs w:val="24"/>
          <w:lang w:eastAsia="ru-RU"/>
        </w:rPr>
      </w:pPr>
    </w:p>
    <w:p w14:paraId="1D70229E" w14:textId="77777777" w:rsidR="009C21F5" w:rsidRPr="009C21F5" w:rsidRDefault="009C21F5" w:rsidP="009C21F5">
      <w:pPr>
        <w:widowControl/>
        <w:autoSpaceDE/>
        <w:autoSpaceDN/>
        <w:spacing w:after="200" w:line="276" w:lineRule="auto"/>
        <w:contextualSpacing/>
        <w:jc w:val="center"/>
        <w:rPr>
          <w:b/>
          <w:color w:val="0D0D0D"/>
          <w:sz w:val="24"/>
          <w:szCs w:val="24"/>
          <w:lang w:eastAsia="ru-RU"/>
        </w:rPr>
      </w:pPr>
    </w:p>
    <w:p w14:paraId="11B2E0DA" w14:textId="77777777" w:rsidR="006F3449" w:rsidRDefault="006F3449" w:rsidP="006F3449">
      <w:pPr>
        <w:ind w:left="1069"/>
        <w:jc w:val="both"/>
        <w:rPr>
          <w:bCs/>
          <w:i/>
          <w:color w:val="0D0D0D"/>
          <w:sz w:val="24"/>
          <w:szCs w:val="24"/>
        </w:rPr>
      </w:pPr>
    </w:p>
    <w:p w14:paraId="1668BD40" w14:textId="77777777" w:rsidR="006F3449" w:rsidRDefault="006F3449" w:rsidP="006F3449">
      <w:pPr>
        <w:ind w:left="1069"/>
        <w:jc w:val="both"/>
        <w:rPr>
          <w:bCs/>
          <w:i/>
          <w:color w:val="0D0D0D"/>
          <w:sz w:val="24"/>
          <w:szCs w:val="24"/>
        </w:rPr>
      </w:pPr>
    </w:p>
    <w:p w14:paraId="4B31009D" w14:textId="77777777" w:rsidR="006F3449" w:rsidRDefault="006F3449" w:rsidP="006F3449">
      <w:pPr>
        <w:ind w:left="1069"/>
        <w:jc w:val="both"/>
        <w:rPr>
          <w:bCs/>
          <w:i/>
          <w:color w:val="0D0D0D"/>
          <w:sz w:val="24"/>
          <w:szCs w:val="24"/>
        </w:rPr>
      </w:pPr>
    </w:p>
    <w:p w14:paraId="31F16200" w14:textId="77777777" w:rsidR="006F3449" w:rsidRDefault="006F3449" w:rsidP="006F3449">
      <w:pPr>
        <w:ind w:left="1069"/>
        <w:jc w:val="both"/>
        <w:rPr>
          <w:bCs/>
          <w:i/>
          <w:color w:val="0D0D0D"/>
          <w:sz w:val="24"/>
          <w:szCs w:val="24"/>
        </w:rPr>
      </w:pPr>
    </w:p>
    <w:p w14:paraId="1449611C" w14:textId="77777777" w:rsidR="006F3449" w:rsidRDefault="006F3449" w:rsidP="006F3449">
      <w:pPr>
        <w:ind w:left="1069"/>
        <w:jc w:val="both"/>
        <w:rPr>
          <w:bCs/>
          <w:i/>
          <w:color w:val="0D0D0D"/>
          <w:sz w:val="24"/>
          <w:szCs w:val="24"/>
        </w:rPr>
      </w:pPr>
    </w:p>
    <w:p w14:paraId="5E1F311B" w14:textId="77777777" w:rsidR="006F3449" w:rsidRDefault="006F3449" w:rsidP="006F3449">
      <w:pPr>
        <w:ind w:left="1069"/>
        <w:jc w:val="both"/>
        <w:rPr>
          <w:bCs/>
          <w:i/>
          <w:color w:val="0D0D0D"/>
          <w:sz w:val="24"/>
          <w:szCs w:val="24"/>
        </w:rPr>
      </w:pPr>
    </w:p>
    <w:p w14:paraId="6DABD304" w14:textId="77777777" w:rsidR="006F3449" w:rsidRDefault="006F3449" w:rsidP="006F3449">
      <w:pPr>
        <w:ind w:left="1069"/>
        <w:jc w:val="both"/>
        <w:rPr>
          <w:bCs/>
          <w:i/>
          <w:color w:val="0D0D0D"/>
          <w:sz w:val="24"/>
          <w:szCs w:val="24"/>
        </w:rPr>
      </w:pPr>
    </w:p>
    <w:p w14:paraId="73CB241B" w14:textId="77777777" w:rsidR="006F3449" w:rsidRDefault="006F3449" w:rsidP="006F3449">
      <w:pPr>
        <w:ind w:left="1069"/>
        <w:jc w:val="both"/>
        <w:rPr>
          <w:bCs/>
          <w:i/>
          <w:color w:val="0D0D0D"/>
          <w:sz w:val="24"/>
          <w:szCs w:val="24"/>
        </w:rPr>
      </w:pPr>
    </w:p>
    <w:p w14:paraId="38E66660" w14:textId="77777777" w:rsidR="006F3449" w:rsidRPr="00611A68" w:rsidRDefault="006F3449" w:rsidP="006F344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14:paraId="79F2532D" w14:textId="77777777" w:rsidR="006F3449" w:rsidRPr="00611A68" w:rsidRDefault="006F3449" w:rsidP="006F3449">
      <w:pPr>
        <w:contextualSpacing/>
        <w:jc w:val="center"/>
        <w:rPr>
          <w:b/>
          <w:color w:val="0D0D0D"/>
          <w:sz w:val="24"/>
          <w:szCs w:val="24"/>
        </w:rPr>
      </w:pPr>
      <w:r w:rsidRPr="00611A68">
        <w:rPr>
          <w:b/>
          <w:color w:val="0D0D0D"/>
          <w:sz w:val="24"/>
          <w:szCs w:val="24"/>
        </w:rPr>
        <w:t>УЧЕБНОЙ ДИСЦИПЛИНЫ</w:t>
      </w:r>
    </w:p>
    <w:p w14:paraId="606DF189" w14:textId="77777777" w:rsidR="006F3449" w:rsidRPr="00611A68" w:rsidRDefault="006F3449" w:rsidP="006F344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3836"/>
        <w:gridCol w:w="2863"/>
      </w:tblGrid>
      <w:tr w:rsidR="00E96FDA" w:rsidRPr="00E96FDA" w14:paraId="127212CB" w14:textId="77777777" w:rsidTr="00342F4D">
        <w:tc>
          <w:tcPr>
            <w:tcW w:w="1750" w:type="pct"/>
          </w:tcPr>
          <w:p w14:paraId="0EE9836F" w14:textId="77777777" w:rsidR="00E96FDA" w:rsidRPr="00E96FDA" w:rsidRDefault="00E96FDA" w:rsidP="00E96FDA">
            <w:pPr>
              <w:widowControl/>
              <w:autoSpaceDE/>
              <w:autoSpaceDN/>
              <w:spacing w:line="276" w:lineRule="auto"/>
              <w:jc w:val="center"/>
              <w:rPr>
                <w:sz w:val="24"/>
                <w:szCs w:val="24"/>
                <w:lang w:eastAsia="ru-RU"/>
              </w:rPr>
            </w:pPr>
            <w:r w:rsidRPr="00E96FDA">
              <w:rPr>
                <w:b/>
                <w:bCs/>
                <w:i/>
                <w:lang w:eastAsia="ru-RU"/>
              </w:rPr>
              <w:t>Результаты обучения</w:t>
            </w:r>
          </w:p>
        </w:tc>
        <w:tc>
          <w:tcPr>
            <w:tcW w:w="1861" w:type="pct"/>
          </w:tcPr>
          <w:p w14:paraId="2F63F92A" w14:textId="77777777" w:rsidR="00E96FDA" w:rsidRPr="00E96FDA" w:rsidRDefault="00E96FDA" w:rsidP="00E96FDA">
            <w:pPr>
              <w:widowControl/>
              <w:autoSpaceDE/>
              <w:autoSpaceDN/>
              <w:spacing w:after="200" w:line="276" w:lineRule="auto"/>
              <w:jc w:val="center"/>
              <w:rPr>
                <w:b/>
                <w:bCs/>
                <w:i/>
                <w:lang w:eastAsia="ru-RU"/>
              </w:rPr>
            </w:pPr>
            <w:r w:rsidRPr="00E96FDA">
              <w:rPr>
                <w:b/>
                <w:bCs/>
                <w:i/>
                <w:lang w:eastAsia="ru-RU"/>
              </w:rPr>
              <w:t>Критерии оценки</w:t>
            </w:r>
          </w:p>
        </w:tc>
        <w:tc>
          <w:tcPr>
            <w:tcW w:w="1389" w:type="pct"/>
          </w:tcPr>
          <w:p w14:paraId="295A90CF" w14:textId="77777777" w:rsidR="00E96FDA" w:rsidRPr="00E96FDA" w:rsidRDefault="00E96FDA" w:rsidP="00E96FDA">
            <w:pPr>
              <w:widowControl/>
              <w:autoSpaceDE/>
              <w:autoSpaceDN/>
              <w:spacing w:after="200" w:line="276" w:lineRule="auto"/>
              <w:jc w:val="center"/>
              <w:rPr>
                <w:b/>
                <w:bCs/>
                <w:i/>
                <w:lang w:eastAsia="ru-RU"/>
              </w:rPr>
            </w:pPr>
            <w:r w:rsidRPr="00E96FDA">
              <w:rPr>
                <w:b/>
                <w:bCs/>
                <w:i/>
                <w:lang w:eastAsia="ru-RU"/>
              </w:rPr>
              <w:t>Методы оценки</w:t>
            </w:r>
          </w:p>
        </w:tc>
      </w:tr>
      <w:tr w:rsidR="00E96FDA" w:rsidRPr="00E96FDA" w14:paraId="02F9ECF3" w14:textId="77777777" w:rsidTr="00342F4D">
        <w:tc>
          <w:tcPr>
            <w:tcW w:w="5000" w:type="pct"/>
            <w:gridSpan w:val="3"/>
            <w:tcBorders>
              <w:top w:val="single" w:sz="4" w:space="0" w:color="auto"/>
              <w:left w:val="single" w:sz="4" w:space="0" w:color="auto"/>
              <w:bottom w:val="single" w:sz="4" w:space="0" w:color="auto"/>
              <w:right w:val="single" w:sz="4" w:space="0" w:color="auto"/>
            </w:tcBorders>
          </w:tcPr>
          <w:p w14:paraId="3D47B510" w14:textId="77777777" w:rsidR="00E96FDA" w:rsidRPr="00E96FDA" w:rsidRDefault="00E96FDA" w:rsidP="00E96FDA">
            <w:pPr>
              <w:widowControl/>
              <w:tabs>
                <w:tab w:val="left" w:pos="282"/>
              </w:tabs>
              <w:autoSpaceDE/>
              <w:autoSpaceDN/>
              <w:spacing w:line="276" w:lineRule="auto"/>
              <w:ind w:left="22"/>
              <w:rPr>
                <w:iCs/>
                <w:lang w:eastAsia="ru-RU"/>
              </w:rPr>
            </w:pPr>
            <w:r w:rsidRPr="00E96FDA">
              <w:rPr>
                <w:i/>
                <w:lang w:eastAsia="ru-RU"/>
              </w:rPr>
              <w:t>Перечень знаний, осваиваемых в рамках дисциплины</w:t>
            </w:r>
            <w:r w:rsidRPr="00E96FDA">
              <w:rPr>
                <w:iCs/>
                <w:lang w:eastAsia="ru-RU"/>
              </w:rPr>
              <w:t>:</w:t>
            </w:r>
          </w:p>
        </w:tc>
      </w:tr>
      <w:tr w:rsidR="00E96FDA" w:rsidRPr="00E96FDA" w14:paraId="01B00160" w14:textId="77777777" w:rsidTr="00342F4D">
        <w:tc>
          <w:tcPr>
            <w:tcW w:w="1750" w:type="pct"/>
            <w:tcBorders>
              <w:top w:val="single" w:sz="4" w:space="0" w:color="auto"/>
              <w:left w:val="single" w:sz="4" w:space="0" w:color="auto"/>
              <w:bottom w:val="single" w:sz="4" w:space="0" w:color="auto"/>
              <w:right w:val="single" w:sz="4" w:space="0" w:color="auto"/>
            </w:tcBorders>
          </w:tcPr>
          <w:p w14:paraId="4903DA5A"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jc w:val="both"/>
              <w:rPr>
                <w:iCs/>
                <w:lang w:eastAsia="ru-RU"/>
              </w:rPr>
            </w:pPr>
            <w:r w:rsidRPr="00E96FDA">
              <w:rPr>
                <w:iCs/>
                <w:lang w:eastAsia="ru-RU"/>
              </w:rPr>
              <w:t xml:space="preserve">предмет, задачи и методы психологии; </w:t>
            </w:r>
          </w:p>
          <w:p w14:paraId="33DC91C1"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развитие психологии как науки;</w:t>
            </w:r>
          </w:p>
          <w:p w14:paraId="2FD0688A"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 xml:space="preserve">психика и ее развитие; </w:t>
            </w:r>
          </w:p>
          <w:p w14:paraId="69473E49"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сознание и самосознание;</w:t>
            </w:r>
          </w:p>
          <w:p w14:paraId="6D2D73A6"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деятельность, ее психологическая структура, виды деятельности;</w:t>
            </w:r>
          </w:p>
          <w:p w14:paraId="03BA8E2F"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познавательные психические процессы: ощущения, восприятие, внимание, память, мышление, речь, воображение;</w:t>
            </w:r>
          </w:p>
          <w:p w14:paraId="26ED63B0"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человек как индивид, субъект, личность, индивидуальность, структура личности;</w:t>
            </w:r>
          </w:p>
          <w:p w14:paraId="7C161CC4"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 xml:space="preserve">самосознание, </w:t>
            </w:r>
            <w:proofErr w:type="gramStart"/>
            <w:r w:rsidRPr="00E96FDA">
              <w:rPr>
                <w:iCs/>
                <w:lang w:eastAsia="ru-RU"/>
              </w:rPr>
              <w:t>Я-концепция</w:t>
            </w:r>
            <w:proofErr w:type="gramEnd"/>
            <w:r w:rsidRPr="00E96FDA">
              <w:rPr>
                <w:iCs/>
                <w:lang w:eastAsia="ru-RU"/>
              </w:rPr>
              <w:t>; направленность личности;</w:t>
            </w:r>
          </w:p>
          <w:p w14:paraId="775A967E" w14:textId="77777777" w:rsidR="00E96FDA" w:rsidRPr="00E96FDA" w:rsidRDefault="00E96FDA" w:rsidP="00E96FDA">
            <w:pPr>
              <w:widowControl/>
              <w:numPr>
                <w:ilvl w:val="0"/>
                <w:numId w:val="27"/>
              </w:numPr>
              <w:tabs>
                <w:tab w:val="left" w:pos="345"/>
              </w:tabs>
              <w:suppressAutoHyphens/>
              <w:autoSpaceDE/>
              <w:autoSpaceDN/>
              <w:spacing w:after="200" w:line="276" w:lineRule="auto"/>
              <w:ind w:left="22" w:firstLine="0"/>
              <w:rPr>
                <w:iCs/>
                <w:lang w:eastAsia="ru-RU"/>
              </w:rPr>
            </w:pPr>
            <w:r w:rsidRPr="00E96FDA">
              <w:rPr>
                <w:iCs/>
                <w:lang w:eastAsia="ru-RU"/>
              </w:rPr>
              <w:t>эмоции, чувства, воля, темперамент;</w:t>
            </w:r>
          </w:p>
          <w:p w14:paraId="694C5363" w14:textId="77777777" w:rsidR="00E96FDA" w:rsidRPr="00E96FDA" w:rsidRDefault="00E96FDA" w:rsidP="00E96FDA">
            <w:pPr>
              <w:widowControl/>
              <w:numPr>
                <w:ilvl w:val="0"/>
                <w:numId w:val="27"/>
              </w:numPr>
              <w:tabs>
                <w:tab w:val="left" w:pos="345"/>
              </w:tabs>
              <w:autoSpaceDE/>
              <w:autoSpaceDN/>
              <w:spacing w:after="200" w:line="276" w:lineRule="auto"/>
              <w:ind w:left="22" w:firstLine="0"/>
              <w:rPr>
                <w:iCs/>
                <w:lang w:eastAsia="ru-RU"/>
              </w:rPr>
            </w:pPr>
            <w:r w:rsidRPr="00E96FDA">
              <w:rPr>
                <w:iCs/>
                <w:lang w:eastAsia="ru-RU"/>
              </w:rPr>
              <w:t>индивидуально-типологические особенности человека: характер, задатки, способности.</w:t>
            </w:r>
          </w:p>
        </w:tc>
        <w:tc>
          <w:tcPr>
            <w:tcW w:w="1861" w:type="pct"/>
            <w:tcBorders>
              <w:top w:val="single" w:sz="4" w:space="0" w:color="auto"/>
              <w:left w:val="single" w:sz="4" w:space="0" w:color="auto"/>
              <w:bottom w:val="single" w:sz="4" w:space="0" w:color="auto"/>
              <w:right w:val="single" w:sz="4" w:space="0" w:color="auto"/>
            </w:tcBorders>
          </w:tcPr>
          <w:p w14:paraId="3027E14C"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знание предмета, задач и методов психологии как науки; этапов развития психологии как науки;</w:t>
            </w:r>
          </w:p>
          <w:p w14:paraId="04FADC68"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понимание возникновения и развития психики, сравнение психики животных и человека;</w:t>
            </w:r>
          </w:p>
          <w:p w14:paraId="26E63350"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понимание сознания как формы отражения человеком действительности</w:t>
            </w:r>
          </w:p>
          <w:p w14:paraId="684B3A02"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 xml:space="preserve">знание понятия деятельность, структуры деятельности, видов деятельности; </w:t>
            </w:r>
          </w:p>
          <w:p w14:paraId="28FD568A"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анализ закономерностей формирования различных видов деятельности;</w:t>
            </w:r>
          </w:p>
          <w:p w14:paraId="19EDB09F"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знание понятия, видов различных познавательных психических процессов;</w:t>
            </w:r>
          </w:p>
          <w:p w14:paraId="4E9D77FC"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понимание значения познавательных психических процессов в жизни человека;</w:t>
            </w:r>
          </w:p>
          <w:p w14:paraId="0A10EF8B"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сравнение познавательных психических процессов;</w:t>
            </w:r>
          </w:p>
          <w:p w14:paraId="46C257AD"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знание проекций человека в психологии (человек, как индивид, субъект, личность, индивидуальность), структуры личности;</w:t>
            </w:r>
          </w:p>
          <w:p w14:paraId="28AA59D2"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 xml:space="preserve">знание самосознания, структуры самосознания, направленности личности, понимание </w:t>
            </w:r>
            <w:proofErr w:type="gramStart"/>
            <w:r w:rsidRPr="00E96FDA">
              <w:rPr>
                <w:iCs/>
                <w:lang w:eastAsia="ru-RU"/>
              </w:rPr>
              <w:t>Я-концепции</w:t>
            </w:r>
            <w:proofErr w:type="gramEnd"/>
            <w:r w:rsidRPr="00E96FDA">
              <w:rPr>
                <w:iCs/>
                <w:lang w:eastAsia="ru-RU"/>
              </w:rPr>
              <w:t>;</w:t>
            </w:r>
          </w:p>
          <w:p w14:paraId="2A449C31"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оценка механизмов психологической защиты личности;</w:t>
            </w:r>
          </w:p>
          <w:p w14:paraId="2528C18B"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 xml:space="preserve">понимание значения эмоций, </w:t>
            </w:r>
            <w:r w:rsidRPr="00E96FDA">
              <w:rPr>
                <w:iCs/>
                <w:lang w:eastAsia="ru-RU"/>
              </w:rPr>
              <w:lastRenderedPageBreak/>
              <w:t>чувств и воли в жизни человека;</w:t>
            </w:r>
          </w:p>
          <w:p w14:paraId="2795BEC0"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знание основных типов темперамента;</w:t>
            </w:r>
          </w:p>
          <w:p w14:paraId="36C389A4"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понимание значения темперамента в жизни человека, оценка влияния типа темперамента на деятельность человека;</w:t>
            </w:r>
          </w:p>
          <w:p w14:paraId="068433C5"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знание индивидуально-типологических особенностей человека (характер, задатки, способности);</w:t>
            </w:r>
          </w:p>
          <w:p w14:paraId="18C2C238"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iCs/>
                <w:lang w:eastAsia="ru-RU"/>
              </w:rPr>
            </w:pPr>
            <w:r w:rsidRPr="00E96FDA">
              <w:rPr>
                <w:iCs/>
                <w:lang w:eastAsia="ru-RU"/>
              </w:rPr>
              <w:t>понимание значения их в жизни человека, оценка влияния характера и способностей на деятельность человека.</w:t>
            </w:r>
          </w:p>
        </w:tc>
        <w:tc>
          <w:tcPr>
            <w:tcW w:w="1389" w:type="pct"/>
            <w:tcBorders>
              <w:top w:val="single" w:sz="4" w:space="0" w:color="auto"/>
              <w:left w:val="single" w:sz="4" w:space="0" w:color="auto"/>
              <w:bottom w:val="single" w:sz="4" w:space="0" w:color="auto"/>
              <w:right w:val="single" w:sz="4" w:space="0" w:color="auto"/>
            </w:tcBorders>
          </w:tcPr>
          <w:p w14:paraId="02A193EC" w14:textId="77777777" w:rsidR="00E96FDA" w:rsidRPr="00E96FDA" w:rsidRDefault="00E96FDA" w:rsidP="00E96FDA">
            <w:pPr>
              <w:widowControl/>
              <w:numPr>
                <w:ilvl w:val="0"/>
                <w:numId w:val="22"/>
              </w:numPr>
              <w:tabs>
                <w:tab w:val="left" w:pos="282"/>
              </w:tabs>
              <w:autoSpaceDE/>
              <w:autoSpaceDN/>
              <w:spacing w:after="200" w:line="276" w:lineRule="auto"/>
              <w:ind w:left="22" w:firstLine="0"/>
              <w:rPr>
                <w:iCs/>
                <w:lang w:eastAsia="ru-RU"/>
              </w:rPr>
            </w:pPr>
            <w:r w:rsidRPr="00E96FDA">
              <w:rPr>
                <w:iCs/>
                <w:lang w:eastAsia="ru-RU"/>
              </w:rPr>
              <w:lastRenderedPageBreak/>
              <w:t>анализ и оценка решения тестовых заданий;</w:t>
            </w:r>
          </w:p>
          <w:p w14:paraId="0BB47358" w14:textId="77777777" w:rsidR="00E96FDA" w:rsidRPr="00E96FDA" w:rsidRDefault="00E96FDA" w:rsidP="00E96FDA">
            <w:pPr>
              <w:widowControl/>
              <w:numPr>
                <w:ilvl w:val="0"/>
                <w:numId w:val="22"/>
              </w:numPr>
              <w:tabs>
                <w:tab w:val="left" w:pos="282"/>
              </w:tabs>
              <w:autoSpaceDE/>
              <w:autoSpaceDN/>
              <w:spacing w:after="200" w:line="276" w:lineRule="auto"/>
              <w:ind w:left="22" w:firstLine="0"/>
              <w:rPr>
                <w:iCs/>
                <w:lang w:eastAsia="ru-RU"/>
              </w:rPr>
            </w:pPr>
            <w:r w:rsidRPr="00E96FDA">
              <w:rPr>
                <w:iCs/>
                <w:lang w:eastAsia="ru-RU"/>
              </w:rPr>
              <w:t>анализ и оценка решения ситуационных задач;</w:t>
            </w:r>
          </w:p>
          <w:p w14:paraId="24B9A9B3" w14:textId="77777777" w:rsidR="00E96FDA" w:rsidRPr="00E96FDA" w:rsidRDefault="00E96FDA" w:rsidP="00E96FDA">
            <w:pPr>
              <w:widowControl/>
              <w:numPr>
                <w:ilvl w:val="0"/>
                <w:numId w:val="22"/>
              </w:numPr>
              <w:tabs>
                <w:tab w:val="left" w:pos="282"/>
              </w:tabs>
              <w:autoSpaceDE/>
              <w:autoSpaceDN/>
              <w:spacing w:after="200" w:line="276" w:lineRule="auto"/>
              <w:ind w:left="22" w:firstLine="0"/>
              <w:rPr>
                <w:b/>
                <w:bCs/>
                <w:i/>
                <w:lang w:eastAsia="ru-RU"/>
              </w:rPr>
            </w:pPr>
            <w:r w:rsidRPr="00E96FDA">
              <w:rPr>
                <w:iCs/>
                <w:lang w:eastAsia="ru-RU"/>
              </w:rPr>
              <w:t>анализ и оценка презентации по выбранной теме</w:t>
            </w:r>
          </w:p>
        </w:tc>
      </w:tr>
      <w:tr w:rsidR="00E96FDA" w:rsidRPr="00E96FDA" w14:paraId="7E9A08FB" w14:textId="77777777" w:rsidTr="00342F4D">
        <w:tc>
          <w:tcPr>
            <w:tcW w:w="5000" w:type="pct"/>
            <w:gridSpan w:val="3"/>
          </w:tcPr>
          <w:p w14:paraId="583183CC" w14:textId="4D4F7FC0" w:rsidR="00E96FDA" w:rsidRPr="00E96FDA" w:rsidRDefault="00E96FDA" w:rsidP="00E96FDA">
            <w:pPr>
              <w:widowControl/>
              <w:tabs>
                <w:tab w:val="left" w:pos="181"/>
              </w:tabs>
              <w:autoSpaceDE/>
              <w:autoSpaceDN/>
              <w:spacing w:line="276" w:lineRule="auto"/>
              <w:ind w:left="22"/>
              <w:jc w:val="both"/>
              <w:rPr>
                <w:bCs/>
                <w:iCs/>
                <w:sz w:val="24"/>
                <w:szCs w:val="24"/>
                <w:lang w:val="x-none" w:eastAsia="x-none"/>
              </w:rPr>
            </w:pPr>
            <w:r w:rsidRPr="00E96FDA">
              <w:rPr>
                <w:bCs/>
                <w:i/>
                <w:color w:val="000000"/>
                <w:sz w:val="24"/>
                <w:szCs w:val="24"/>
                <w:lang w:eastAsia="ru-RU"/>
              </w:rPr>
              <w:lastRenderedPageBreak/>
              <w:t>Перечень умений, осваиваемых</w:t>
            </w:r>
            <w:r w:rsidR="0045432D">
              <w:rPr>
                <w:bCs/>
                <w:i/>
                <w:color w:val="000000"/>
                <w:sz w:val="24"/>
                <w:szCs w:val="24"/>
                <w:lang w:eastAsia="ru-RU"/>
              </w:rPr>
              <w:t xml:space="preserve"> в</w:t>
            </w:r>
            <w:r w:rsidRPr="00E96FDA">
              <w:rPr>
                <w:bCs/>
                <w:i/>
                <w:color w:val="000000"/>
                <w:sz w:val="24"/>
                <w:szCs w:val="24"/>
                <w:lang w:eastAsia="ru-RU"/>
              </w:rPr>
              <w:t xml:space="preserve"> рамках дисциплины:</w:t>
            </w:r>
          </w:p>
        </w:tc>
      </w:tr>
      <w:tr w:rsidR="00E96FDA" w:rsidRPr="00E96FDA" w14:paraId="2DC87244" w14:textId="77777777" w:rsidTr="00342F4D">
        <w:tc>
          <w:tcPr>
            <w:tcW w:w="1750" w:type="pct"/>
          </w:tcPr>
          <w:p w14:paraId="76577280" w14:textId="77777777" w:rsidR="00E96FDA" w:rsidRPr="00E96FDA" w:rsidRDefault="00E96FDA" w:rsidP="00E96FDA">
            <w:pPr>
              <w:widowControl/>
              <w:numPr>
                <w:ilvl w:val="0"/>
                <w:numId w:val="23"/>
              </w:numPr>
              <w:tabs>
                <w:tab w:val="left" w:pos="240"/>
              </w:tabs>
              <w:suppressAutoHyphens/>
              <w:autoSpaceDE/>
              <w:autoSpaceDN/>
              <w:spacing w:after="200" w:line="276" w:lineRule="auto"/>
              <w:ind w:left="22" w:firstLine="0"/>
              <w:jc w:val="both"/>
              <w:rPr>
                <w:iCs/>
                <w:sz w:val="24"/>
                <w:szCs w:val="24"/>
                <w:lang w:val="x-none" w:eastAsia="x-none"/>
              </w:rPr>
            </w:pPr>
            <w:r w:rsidRPr="00E96FDA">
              <w:rPr>
                <w:iCs/>
                <w:sz w:val="24"/>
                <w:szCs w:val="24"/>
                <w:lang w:val="x-none" w:eastAsia="x-none"/>
              </w:rPr>
              <w:t>применять знания общей психологии при решении психологических задач;</w:t>
            </w:r>
          </w:p>
          <w:p w14:paraId="13D0994E" w14:textId="77777777" w:rsidR="00E96FDA" w:rsidRPr="00E96FDA" w:rsidRDefault="00E96FDA" w:rsidP="00E96FDA">
            <w:pPr>
              <w:widowControl/>
              <w:suppressAutoHyphens/>
              <w:autoSpaceDE/>
              <w:autoSpaceDN/>
              <w:spacing w:before="120" w:line="276" w:lineRule="auto"/>
              <w:ind w:left="22"/>
              <w:jc w:val="both"/>
              <w:rPr>
                <w:b/>
                <w:sz w:val="24"/>
                <w:szCs w:val="24"/>
                <w:lang w:val="x-none" w:eastAsia="x-none"/>
              </w:rPr>
            </w:pPr>
            <w:r w:rsidRPr="00E96FDA">
              <w:rPr>
                <w:iCs/>
                <w:sz w:val="24"/>
                <w:szCs w:val="24"/>
                <w:lang w:val="x-none" w:eastAsia="x-none"/>
              </w:rPr>
              <w:t>выявлять индивидуальные особенности познавательной сферы, индивидуально-типологические и личностные особенности</w:t>
            </w:r>
          </w:p>
        </w:tc>
        <w:tc>
          <w:tcPr>
            <w:tcW w:w="1861" w:type="pct"/>
          </w:tcPr>
          <w:p w14:paraId="4496021A" w14:textId="77777777" w:rsidR="00E96FDA" w:rsidRPr="00E96FDA" w:rsidRDefault="00E96FDA" w:rsidP="00E96FDA">
            <w:pPr>
              <w:widowControl/>
              <w:numPr>
                <w:ilvl w:val="0"/>
                <w:numId w:val="24"/>
              </w:numPr>
              <w:tabs>
                <w:tab w:val="left" w:pos="196"/>
              </w:tabs>
              <w:autoSpaceDE/>
              <w:autoSpaceDN/>
              <w:spacing w:after="200" w:line="276" w:lineRule="auto"/>
              <w:ind w:left="22" w:firstLine="0"/>
              <w:jc w:val="both"/>
              <w:rPr>
                <w:sz w:val="24"/>
                <w:szCs w:val="24"/>
                <w:lang w:val="x-none" w:eastAsia="x-none"/>
              </w:rPr>
            </w:pPr>
            <w:r w:rsidRPr="00E96FDA">
              <w:rPr>
                <w:sz w:val="24"/>
                <w:szCs w:val="24"/>
                <w:lang w:val="x-none" w:eastAsia="x-none"/>
              </w:rPr>
              <w:t>использование знаний психологии при решении психологических задач;</w:t>
            </w:r>
          </w:p>
          <w:p w14:paraId="49DB8533" w14:textId="77777777" w:rsidR="00E96FDA" w:rsidRPr="00E96FDA" w:rsidRDefault="00E96FDA" w:rsidP="00E96FDA">
            <w:pPr>
              <w:widowControl/>
              <w:numPr>
                <w:ilvl w:val="0"/>
                <w:numId w:val="26"/>
              </w:numPr>
              <w:tabs>
                <w:tab w:val="left" w:pos="226"/>
              </w:tabs>
              <w:autoSpaceDE/>
              <w:autoSpaceDN/>
              <w:spacing w:after="200" w:line="276" w:lineRule="auto"/>
              <w:ind w:left="22" w:firstLine="0"/>
              <w:rPr>
                <w:sz w:val="24"/>
                <w:szCs w:val="24"/>
                <w:lang w:val="x-none" w:eastAsia="x-none"/>
              </w:rPr>
            </w:pPr>
            <w:r w:rsidRPr="00E96FDA">
              <w:rPr>
                <w:sz w:val="24"/>
                <w:szCs w:val="24"/>
                <w:lang w:val="x-none" w:eastAsia="x-none"/>
              </w:rPr>
              <w:t>поиск, выбор и применение методик для определения индивидуальных особенностей познавательной сферы, индивидуально-типологических и личностных особенностей.</w:t>
            </w:r>
          </w:p>
        </w:tc>
        <w:tc>
          <w:tcPr>
            <w:tcW w:w="1389" w:type="pct"/>
          </w:tcPr>
          <w:p w14:paraId="0591C2A2" w14:textId="77777777" w:rsidR="00E96FDA" w:rsidRPr="00E96FDA" w:rsidRDefault="00E96FDA" w:rsidP="00E96FDA">
            <w:pPr>
              <w:widowControl/>
              <w:numPr>
                <w:ilvl w:val="0"/>
                <w:numId w:val="25"/>
              </w:numPr>
              <w:tabs>
                <w:tab w:val="left" w:pos="181"/>
              </w:tabs>
              <w:autoSpaceDE/>
              <w:autoSpaceDN/>
              <w:spacing w:after="200" w:line="276" w:lineRule="auto"/>
              <w:ind w:left="22" w:firstLine="0"/>
              <w:jc w:val="both"/>
              <w:rPr>
                <w:bCs/>
                <w:iCs/>
                <w:sz w:val="24"/>
                <w:szCs w:val="24"/>
                <w:lang w:val="x-none" w:eastAsia="x-none"/>
              </w:rPr>
            </w:pPr>
            <w:r w:rsidRPr="00E96FDA">
              <w:rPr>
                <w:bCs/>
                <w:iCs/>
                <w:sz w:val="24"/>
                <w:szCs w:val="24"/>
                <w:lang w:val="x-none" w:eastAsia="x-none"/>
              </w:rPr>
              <w:t>оценка результатов выполнения практической работы;</w:t>
            </w:r>
          </w:p>
          <w:p w14:paraId="43E470CE" w14:textId="77777777" w:rsidR="00E96FDA" w:rsidRPr="00E96FDA" w:rsidRDefault="00E96FDA" w:rsidP="00E96FDA">
            <w:pPr>
              <w:widowControl/>
              <w:numPr>
                <w:ilvl w:val="0"/>
                <w:numId w:val="22"/>
              </w:numPr>
              <w:tabs>
                <w:tab w:val="left" w:pos="282"/>
              </w:tabs>
              <w:autoSpaceDE/>
              <w:autoSpaceDN/>
              <w:spacing w:after="200" w:line="276" w:lineRule="auto"/>
              <w:ind w:left="22" w:firstLine="0"/>
              <w:rPr>
                <w:bCs/>
                <w:sz w:val="24"/>
                <w:szCs w:val="24"/>
                <w:lang w:val="x-none" w:eastAsia="x-none"/>
              </w:rPr>
            </w:pPr>
            <w:r w:rsidRPr="00E96FDA">
              <w:rPr>
                <w:bCs/>
                <w:iCs/>
                <w:sz w:val="24"/>
                <w:szCs w:val="24"/>
                <w:lang w:val="x-none" w:eastAsia="x-none"/>
              </w:rPr>
              <w:t>экспертное наблюдение за ходом выполнения практической работы.</w:t>
            </w:r>
          </w:p>
        </w:tc>
      </w:tr>
    </w:tbl>
    <w:p w14:paraId="50180B61" w14:textId="77777777" w:rsidR="005E5C68" w:rsidRPr="00E96FDA" w:rsidRDefault="005E5C68" w:rsidP="006F3449">
      <w:pPr>
        <w:pStyle w:val="a4"/>
        <w:tabs>
          <w:tab w:val="left" w:pos="1423"/>
        </w:tabs>
        <w:ind w:left="1700" w:firstLine="0"/>
        <w:rPr>
          <w:sz w:val="24"/>
          <w:szCs w:val="24"/>
          <w:lang w:val="x-none"/>
        </w:rPr>
      </w:pPr>
    </w:p>
    <w:sectPr w:rsidR="005E5C68" w:rsidRPr="00E96FDA">
      <w:footerReference w:type="default" r:id="rId14"/>
      <w:pgSz w:w="11910" w:h="16840"/>
      <w:pgMar w:top="1120" w:right="340" w:bottom="1400" w:left="1480" w:header="0" w:footer="1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3AC40" w14:textId="77777777" w:rsidR="0044046A" w:rsidRDefault="0044046A">
      <w:r>
        <w:separator/>
      </w:r>
    </w:p>
  </w:endnote>
  <w:endnote w:type="continuationSeparator" w:id="0">
    <w:p w14:paraId="78E6B2E6" w14:textId="77777777" w:rsidR="0044046A" w:rsidRDefault="0044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C429E4" w:rsidRDefault="00C429E4">
        <w:pPr>
          <w:pStyle w:val="ab"/>
          <w:jc w:val="right"/>
        </w:pPr>
        <w:r>
          <w:fldChar w:fldCharType="begin"/>
        </w:r>
        <w:r>
          <w:instrText>PAGE   \* MERGEFORMAT</w:instrText>
        </w:r>
        <w:r>
          <w:fldChar w:fldCharType="separate"/>
        </w:r>
        <w:r w:rsidR="0017735D">
          <w:rPr>
            <w:noProof/>
          </w:rPr>
          <w:t>5</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17735D">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17735D">
                      <w:rPr>
                        <w:noProof/>
                        <w:sz w:val="24"/>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477EF" w14:textId="77777777" w:rsidR="0044046A" w:rsidRDefault="0044046A">
      <w:r>
        <w:separator/>
      </w:r>
    </w:p>
  </w:footnote>
  <w:footnote w:type="continuationSeparator" w:id="0">
    <w:p w14:paraId="1F1E82D4" w14:textId="77777777" w:rsidR="0044046A" w:rsidRDefault="004404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1113"/>
    <w:multiLevelType w:val="hybridMultilevel"/>
    <w:tmpl w:val="71D0A1F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2">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3">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4">
    <w:nsid w:val="119712E5"/>
    <w:multiLevelType w:val="hybridMultilevel"/>
    <w:tmpl w:val="395041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2F45D3"/>
    <w:multiLevelType w:val="hybridMultilevel"/>
    <w:tmpl w:val="F6DCF85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1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1">
    <w:nsid w:val="3CD85EAE"/>
    <w:multiLevelType w:val="hybridMultilevel"/>
    <w:tmpl w:val="F8C440B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3">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4">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5">
    <w:nsid w:val="4C645594"/>
    <w:multiLevelType w:val="hybridMultilevel"/>
    <w:tmpl w:val="8B943A5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4634A8"/>
    <w:multiLevelType w:val="hybridMultilevel"/>
    <w:tmpl w:val="8F982C0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8">
    <w:nsid w:val="55AC786F"/>
    <w:multiLevelType w:val="hybridMultilevel"/>
    <w:tmpl w:val="1B6434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AF2A7C"/>
    <w:multiLevelType w:val="hybridMultilevel"/>
    <w:tmpl w:val="10B69DD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22">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5">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7"/>
  </w:num>
  <w:num w:numId="2">
    <w:abstractNumId w:val="2"/>
  </w:num>
  <w:num w:numId="3">
    <w:abstractNumId w:val="10"/>
  </w:num>
  <w:num w:numId="4">
    <w:abstractNumId w:val="1"/>
  </w:num>
  <w:num w:numId="5">
    <w:abstractNumId w:val="12"/>
  </w:num>
  <w:num w:numId="6">
    <w:abstractNumId w:val="14"/>
  </w:num>
  <w:num w:numId="7">
    <w:abstractNumId w:val="3"/>
  </w:num>
  <w:num w:numId="8">
    <w:abstractNumId w:val="21"/>
  </w:num>
  <w:num w:numId="9">
    <w:abstractNumId w:val="9"/>
  </w:num>
  <w:num w:numId="10">
    <w:abstractNumId w:val="26"/>
  </w:num>
  <w:num w:numId="11">
    <w:abstractNumId w:val="22"/>
  </w:num>
  <w:num w:numId="12">
    <w:abstractNumId w:val="19"/>
  </w:num>
  <w:num w:numId="13">
    <w:abstractNumId w:val="25"/>
  </w:num>
  <w:num w:numId="14">
    <w:abstractNumId w:val="24"/>
  </w:num>
  <w:num w:numId="15">
    <w:abstractNumId w:val="7"/>
  </w:num>
  <w:num w:numId="16">
    <w:abstractNumId w:val="5"/>
  </w:num>
  <w:num w:numId="17">
    <w:abstractNumId w:val="23"/>
  </w:num>
  <w:num w:numId="18">
    <w:abstractNumId w:val="13"/>
  </w:num>
  <w:num w:numId="19">
    <w:abstractNumId w:val="8"/>
  </w:num>
  <w:num w:numId="20">
    <w:abstractNumId w:val="4"/>
  </w:num>
  <w:num w:numId="21">
    <w:abstractNumId w:val="18"/>
  </w:num>
  <w:num w:numId="22">
    <w:abstractNumId w:val="0"/>
  </w:num>
  <w:num w:numId="23">
    <w:abstractNumId w:val="11"/>
  </w:num>
  <w:num w:numId="24">
    <w:abstractNumId w:val="6"/>
  </w:num>
  <w:num w:numId="25">
    <w:abstractNumId w:val="15"/>
  </w:num>
  <w:num w:numId="26">
    <w:abstractNumId w:val="2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27B76"/>
    <w:rsid w:val="00037063"/>
    <w:rsid w:val="00040CF2"/>
    <w:rsid w:val="00047327"/>
    <w:rsid w:val="00054369"/>
    <w:rsid w:val="00072C7A"/>
    <w:rsid w:val="00076E84"/>
    <w:rsid w:val="000862D7"/>
    <w:rsid w:val="00091142"/>
    <w:rsid w:val="00096CFB"/>
    <w:rsid w:val="00097F53"/>
    <w:rsid w:val="000C1F86"/>
    <w:rsid w:val="000E2C6F"/>
    <w:rsid w:val="000E38E0"/>
    <w:rsid w:val="00101449"/>
    <w:rsid w:val="001206C5"/>
    <w:rsid w:val="0014645B"/>
    <w:rsid w:val="00154507"/>
    <w:rsid w:val="0017735D"/>
    <w:rsid w:val="0018486E"/>
    <w:rsid w:val="00190063"/>
    <w:rsid w:val="00196DC3"/>
    <w:rsid w:val="001A34C7"/>
    <w:rsid w:val="001A5326"/>
    <w:rsid w:val="001A5A5D"/>
    <w:rsid w:val="001A6DC7"/>
    <w:rsid w:val="001A7EC1"/>
    <w:rsid w:val="001B5390"/>
    <w:rsid w:val="001B6738"/>
    <w:rsid w:val="001C5C9B"/>
    <w:rsid w:val="001C7431"/>
    <w:rsid w:val="001D78D7"/>
    <w:rsid w:val="001F1E9B"/>
    <w:rsid w:val="00201357"/>
    <w:rsid w:val="00204F99"/>
    <w:rsid w:val="002156E8"/>
    <w:rsid w:val="002156EC"/>
    <w:rsid w:val="00215B3D"/>
    <w:rsid w:val="00221120"/>
    <w:rsid w:val="00250BBF"/>
    <w:rsid w:val="0025361A"/>
    <w:rsid w:val="00273D9B"/>
    <w:rsid w:val="002A575F"/>
    <w:rsid w:val="002B680C"/>
    <w:rsid w:val="002C7CDF"/>
    <w:rsid w:val="002E5F94"/>
    <w:rsid w:val="00310494"/>
    <w:rsid w:val="00313E2C"/>
    <w:rsid w:val="003300C9"/>
    <w:rsid w:val="00331CCD"/>
    <w:rsid w:val="00332CB9"/>
    <w:rsid w:val="003334BA"/>
    <w:rsid w:val="00341454"/>
    <w:rsid w:val="00346B91"/>
    <w:rsid w:val="00374889"/>
    <w:rsid w:val="00375A24"/>
    <w:rsid w:val="003801C6"/>
    <w:rsid w:val="00380727"/>
    <w:rsid w:val="00383C1D"/>
    <w:rsid w:val="003A4674"/>
    <w:rsid w:val="003B3D0B"/>
    <w:rsid w:val="003C2782"/>
    <w:rsid w:val="003E4202"/>
    <w:rsid w:val="003F1FD1"/>
    <w:rsid w:val="004059D4"/>
    <w:rsid w:val="0044046A"/>
    <w:rsid w:val="00452E1E"/>
    <w:rsid w:val="0045432D"/>
    <w:rsid w:val="00464BC5"/>
    <w:rsid w:val="0046766A"/>
    <w:rsid w:val="00470C61"/>
    <w:rsid w:val="004B6977"/>
    <w:rsid w:val="004B7B50"/>
    <w:rsid w:val="004C59C5"/>
    <w:rsid w:val="004E0E29"/>
    <w:rsid w:val="004F1D57"/>
    <w:rsid w:val="004F3BF1"/>
    <w:rsid w:val="0054071A"/>
    <w:rsid w:val="00551C5C"/>
    <w:rsid w:val="00563787"/>
    <w:rsid w:val="00582204"/>
    <w:rsid w:val="00596F38"/>
    <w:rsid w:val="005A5BB7"/>
    <w:rsid w:val="005B2EAF"/>
    <w:rsid w:val="005D1EAA"/>
    <w:rsid w:val="005E5C68"/>
    <w:rsid w:val="005E7834"/>
    <w:rsid w:val="005F5F03"/>
    <w:rsid w:val="00605DBD"/>
    <w:rsid w:val="00625F0D"/>
    <w:rsid w:val="00630627"/>
    <w:rsid w:val="00636113"/>
    <w:rsid w:val="00636A35"/>
    <w:rsid w:val="006434E5"/>
    <w:rsid w:val="00673F64"/>
    <w:rsid w:val="006772D0"/>
    <w:rsid w:val="006821A2"/>
    <w:rsid w:val="00684097"/>
    <w:rsid w:val="006A3CD1"/>
    <w:rsid w:val="006C03BA"/>
    <w:rsid w:val="006C2A70"/>
    <w:rsid w:val="006C32D9"/>
    <w:rsid w:val="006C5056"/>
    <w:rsid w:val="006D20D3"/>
    <w:rsid w:val="006F14DF"/>
    <w:rsid w:val="006F29C7"/>
    <w:rsid w:val="006F3449"/>
    <w:rsid w:val="006F72EC"/>
    <w:rsid w:val="00732D29"/>
    <w:rsid w:val="00745825"/>
    <w:rsid w:val="00763C26"/>
    <w:rsid w:val="00797BB5"/>
    <w:rsid w:val="007D01A9"/>
    <w:rsid w:val="007D5BAA"/>
    <w:rsid w:val="007F1978"/>
    <w:rsid w:val="0081302A"/>
    <w:rsid w:val="008201D5"/>
    <w:rsid w:val="0082187C"/>
    <w:rsid w:val="0083691D"/>
    <w:rsid w:val="00840CB7"/>
    <w:rsid w:val="008608D8"/>
    <w:rsid w:val="008640A2"/>
    <w:rsid w:val="0087577D"/>
    <w:rsid w:val="008969D7"/>
    <w:rsid w:val="008A0D67"/>
    <w:rsid w:val="008B4F4A"/>
    <w:rsid w:val="008B53D5"/>
    <w:rsid w:val="008E03ED"/>
    <w:rsid w:val="0090347F"/>
    <w:rsid w:val="00932AAF"/>
    <w:rsid w:val="00932DD4"/>
    <w:rsid w:val="0093346C"/>
    <w:rsid w:val="0093568C"/>
    <w:rsid w:val="00942E3E"/>
    <w:rsid w:val="00973D2B"/>
    <w:rsid w:val="009863F2"/>
    <w:rsid w:val="00987EA6"/>
    <w:rsid w:val="00995580"/>
    <w:rsid w:val="009C02FF"/>
    <w:rsid w:val="009C21F5"/>
    <w:rsid w:val="009D2611"/>
    <w:rsid w:val="009D5CBB"/>
    <w:rsid w:val="009E708D"/>
    <w:rsid w:val="00A06287"/>
    <w:rsid w:val="00A117BF"/>
    <w:rsid w:val="00A448AC"/>
    <w:rsid w:val="00A503B8"/>
    <w:rsid w:val="00A72331"/>
    <w:rsid w:val="00A854AA"/>
    <w:rsid w:val="00A87453"/>
    <w:rsid w:val="00AA2451"/>
    <w:rsid w:val="00AA4C35"/>
    <w:rsid w:val="00AA5225"/>
    <w:rsid w:val="00AB075C"/>
    <w:rsid w:val="00AE1D71"/>
    <w:rsid w:val="00AE2383"/>
    <w:rsid w:val="00AE32CD"/>
    <w:rsid w:val="00AE6770"/>
    <w:rsid w:val="00B10EF1"/>
    <w:rsid w:val="00B14EF6"/>
    <w:rsid w:val="00B17A25"/>
    <w:rsid w:val="00B20EB0"/>
    <w:rsid w:val="00B53671"/>
    <w:rsid w:val="00B619E8"/>
    <w:rsid w:val="00B63DF8"/>
    <w:rsid w:val="00B72818"/>
    <w:rsid w:val="00BB095B"/>
    <w:rsid w:val="00BB4144"/>
    <w:rsid w:val="00BB4385"/>
    <w:rsid w:val="00BC6BD1"/>
    <w:rsid w:val="00BD2AEE"/>
    <w:rsid w:val="00BD3580"/>
    <w:rsid w:val="00BF1C3C"/>
    <w:rsid w:val="00BF5DC5"/>
    <w:rsid w:val="00BF644C"/>
    <w:rsid w:val="00C02550"/>
    <w:rsid w:val="00C20AD2"/>
    <w:rsid w:val="00C214FD"/>
    <w:rsid w:val="00C424D9"/>
    <w:rsid w:val="00C429E4"/>
    <w:rsid w:val="00C43E9E"/>
    <w:rsid w:val="00C525CF"/>
    <w:rsid w:val="00C52FF2"/>
    <w:rsid w:val="00C66E88"/>
    <w:rsid w:val="00C676E3"/>
    <w:rsid w:val="00C73C22"/>
    <w:rsid w:val="00C84E1E"/>
    <w:rsid w:val="00C95FA2"/>
    <w:rsid w:val="00CD406E"/>
    <w:rsid w:val="00CE0968"/>
    <w:rsid w:val="00CE40C6"/>
    <w:rsid w:val="00CF5DD3"/>
    <w:rsid w:val="00CF75B6"/>
    <w:rsid w:val="00D00F59"/>
    <w:rsid w:val="00D12F6F"/>
    <w:rsid w:val="00D16ADD"/>
    <w:rsid w:val="00D20850"/>
    <w:rsid w:val="00D238CC"/>
    <w:rsid w:val="00D25DFF"/>
    <w:rsid w:val="00D363B5"/>
    <w:rsid w:val="00D513E3"/>
    <w:rsid w:val="00D56ABD"/>
    <w:rsid w:val="00D67AD1"/>
    <w:rsid w:val="00D852A0"/>
    <w:rsid w:val="00D863F3"/>
    <w:rsid w:val="00DA691E"/>
    <w:rsid w:val="00DB3249"/>
    <w:rsid w:val="00DD3716"/>
    <w:rsid w:val="00DF52B7"/>
    <w:rsid w:val="00E042B1"/>
    <w:rsid w:val="00E158D9"/>
    <w:rsid w:val="00E30233"/>
    <w:rsid w:val="00E665AF"/>
    <w:rsid w:val="00E73748"/>
    <w:rsid w:val="00E8792E"/>
    <w:rsid w:val="00E96FDA"/>
    <w:rsid w:val="00EA018E"/>
    <w:rsid w:val="00EC0D31"/>
    <w:rsid w:val="00ED383C"/>
    <w:rsid w:val="00ED54AD"/>
    <w:rsid w:val="00EE726C"/>
    <w:rsid w:val="00F157F0"/>
    <w:rsid w:val="00F202F4"/>
    <w:rsid w:val="00F25E2A"/>
    <w:rsid w:val="00F30D61"/>
    <w:rsid w:val="00F326B5"/>
    <w:rsid w:val="00F32972"/>
    <w:rsid w:val="00F71E7F"/>
    <w:rsid w:val="00F82B76"/>
    <w:rsid w:val="00F8775B"/>
    <w:rsid w:val="00F9293F"/>
    <w:rsid w:val="00F9654B"/>
    <w:rsid w:val="00FA0338"/>
    <w:rsid w:val="00FB18B0"/>
    <w:rsid w:val="00FB57B8"/>
    <w:rsid w:val="00FC4133"/>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11729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C6649-DB51-4804-8A0A-3EA1BEFF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13</Pages>
  <Words>2864</Words>
  <Characters>16325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34</cp:revision>
  <cp:lastPrinted>2022-12-19T05:58:00Z</cp:lastPrinted>
  <dcterms:created xsi:type="dcterms:W3CDTF">2023-02-14T07:55:00Z</dcterms:created>
  <dcterms:modified xsi:type="dcterms:W3CDTF">2025-11-01T00:51:00Z</dcterms:modified>
</cp:coreProperties>
</file>